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8E" w:rsidRDefault="0088398E" w:rsidP="008A3711">
      <w:pPr>
        <w:spacing w:line="6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Pr="00935549">
        <w:rPr>
          <w:rFonts w:asciiTheme="minorEastAsia" w:hAnsiTheme="minorEastAsia" w:hint="eastAsia"/>
          <w:sz w:val="28"/>
          <w:szCs w:val="28"/>
        </w:rPr>
        <w:t>百题问答活动获奖名单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8398E" w:rsidRPr="0088398E" w:rsidRDefault="0088398E" w:rsidP="008A3711">
      <w:pPr>
        <w:spacing w:line="6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F500E1">
        <w:rPr>
          <w:rFonts w:asciiTheme="minorEastAsia" w:hAnsiTheme="minorEastAsia" w:hint="eastAsia"/>
          <w:sz w:val="28"/>
          <w:szCs w:val="28"/>
        </w:rPr>
        <w:t>一等奖</w:t>
      </w:r>
      <w:r>
        <w:rPr>
          <w:rFonts w:asciiTheme="minorEastAsia" w:hAnsiTheme="minorEastAsia" w:hint="eastAsia"/>
          <w:sz w:val="28"/>
          <w:szCs w:val="28"/>
        </w:rPr>
        <w:t>6</w:t>
      </w:r>
      <w:r w:rsidRPr="00F500E1">
        <w:rPr>
          <w:rFonts w:asciiTheme="minorEastAsia" w:hAnsiTheme="minorEastAsia" w:hint="eastAsia"/>
          <w:sz w:val="28"/>
          <w:szCs w:val="28"/>
        </w:rPr>
        <w:t>名：信息技术与文化管理学院张秋月</w:t>
      </w:r>
      <w:r>
        <w:rPr>
          <w:rFonts w:asciiTheme="minorEastAsia" w:hAnsiTheme="minorEastAsia" w:hint="eastAsia"/>
          <w:sz w:val="28"/>
          <w:szCs w:val="28"/>
        </w:rPr>
        <w:t>,</w:t>
      </w:r>
      <w:r w:rsidRPr="0088398E">
        <w:rPr>
          <w:rFonts w:asciiTheme="minorEastAsia" w:hAnsiTheme="minorEastAsia" w:hint="eastAsia"/>
          <w:sz w:val="28"/>
          <w:szCs w:val="28"/>
        </w:rPr>
        <w:t>影视艺术学院何雨珂，新闻传播学院黄瑞雪、董志文、杨一楠、谷建伟</w:t>
      </w:r>
      <w:r w:rsidRPr="00F500E1">
        <w:rPr>
          <w:rFonts w:asciiTheme="minorEastAsia" w:hAnsiTheme="minorEastAsia" w:hint="eastAsia"/>
          <w:sz w:val="28"/>
          <w:szCs w:val="28"/>
        </w:rPr>
        <w:t>；二等奖</w:t>
      </w:r>
      <w:r>
        <w:rPr>
          <w:rFonts w:asciiTheme="minorEastAsia" w:hAnsiTheme="minorEastAsia" w:hint="eastAsia"/>
          <w:sz w:val="28"/>
          <w:szCs w:val="28"/>
        </w:rPr>
        <w:t>12名：研究生院</w:t>
      </w:r>
      <w:r w:rsidRPr="00F500E1">
        <w:rPr>
          <w:rFonts w:asciiTheme="minorEastAsia" w:hAnsiTheme="minorEastAsia" w:hint="eastAsia"/>
          <w:sz w:val="28"/>
          <w:szCs w:val="28"/>
        </w:rPr>
        <w:t>陈晓威、郭涛</w:t>
      </w:r>
      <w:r>
        <w:rPr>
          <w:rFonts w:asciiTheme="minorEastAsia" w:hAnsiTheme="minorEastAsia" w:hint="eastAsia"/>
          <w:sz w:val="28"/>
          <w:szCs w:val="28"/>
        </w:rPr>
        <w:t>,国际传播学院</w:t>
      </w:r>
      <w:r w:rsidRPr="00F500E1">
        <w:rPr>
          <w:rFonts w:asciiTheme="minorEastAsia" w:hAnsiTheme="minorEastAsia" w:hint="eastAsia"/>
          <w:sz w:val="28"/>
          <w:szCs w:val="28"/>
        </w:rPr>
        <w:t>孙付婷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F500E1">
        <w:rPr>
          <w:rFonts w:asciiTheme="minorEastAsia" w:hAnsiTheme="minorEastAsia" w:hint="eastAsia"/>
          <w:sz w:val="28"/>
          <w:szCs w:val="28"/>
        </w:rPr>
        <w:t>龚思琪</w:t>
      </w:r>
      <w:r>
        <w:rPr>
          <w:rFonts w:asciiTheme="minorEastAsia" w:hAnsiTheme="minorEastAsia" w:hint="eastAsia"/>
          <w:sz w:val="28"/>
          <w:szCs w:val="28"/>
        </w:rPr>
        <w:t>,</w:t>
      </w:r>
      <w:r w:rsidRPr="0088398E">
        <w:rPr>
          <w:rFonts w:asciiTheme="minorEastAsia" w:hAnsiTheme="minorEastAsia" w:hint="eastAsia"/>
          <w:sz w:val="28"/>
          <w:szCs w:val="28"/>
        </w:rPr>
        <w:t xml:space="preserve"> 影视艺术学院侯丽芳，新闻传播学院黄琨、于帆、王建钊、张振宽、宋畅，艺术设计学院朱宁哲、王江南；</w:t>
      </w:r>
      <w:r w:rsidRPr="00F500E1">
        <w:rPr>
          <w:rFonts w:asciiTheme="minorEastAsia" w:hAnsiTheme="minorEastAsia" w:hint="eastAsia"/>
          <w:sz w:val="28"/>
          <w:szCs w:val="28"/>
        </w:rPr>
        <w:t>三等奖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F500E1">
        <w:rPr>
          <w:rFonts w:asciiTheme="minorEastAsia" w:hAnsiTheme="minorEastAsia" w:hint="eastAsia"/>
          <w:sz w:val="28"/>
          <w:szCs w:val="28"/>
        </w:rPr>
        <w:t>8名：国际传播学院杨立达、韩正曈、杨宏涛、邴阳洁、冯默涵、沈依桐、李阔、田博文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8398E">
        <w:rPr>
          <w:rFonts w:asciiTheme="minorEastAsia" w:hAnsiTheme="minorEastAsia" w:hint="eastAsia"/>
          <w:sz w:val="28"/>
          <w:szCs w:val="28"/>
        </w:rPr>
        <w:t>影视艺术学院应雯琪、秦坤、成轶凡、张超录、栾澍蔚、陈怀群，新闻传播学院于晓雷、万福瑞、郭宸君、秦子晨。</w:t>
      </w:r>
    </w:p>
    <w:p w:rsidR="0088398E" w:rsidRDefault="0088398E" w:rsidP="008A3711">
      <w:pPr>
        <w:spacing w:line="6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2.读书征文</w:t>
      </w:r>
      <w:r w:rsidRPr="00935549">
        <w:rPr>
          <w:rFonts w:asciiTheme="minorEastAsia" w:hAnsiTheme="minorEastAsia" w:hint="eastAsia"/>
          <w:sz w:val="28"/>
          <w:szCs w:val="28"/>
        </w:rPr>
        <w:t>活动获奖名单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8398E" w:rsidRPr="0088398E" w:rsidRDefault="0088398E" w:rsidP="008A3711">
      <w:pPr>
        <w:spacing w:line="6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F500E1">
        <w:rPr>
          <w:rFonts w:asciiTheme="minorEastAsia" w:hAnsiTheme="minorEastAsia" w:hint="eastAsia"/>
          <w:sz w:val="28"/>
          <w:szCs w:val="28"/>
        </w:rPr>
        <w:t>一等奖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F500E1">
        <w:rPr>
          <w:rFonts w:asciiTheme="minorEastAsia" w:hAnsiTheme="minorEastAsia" w:hint="eastAsia"/>
          <w:sz w:val="28"/>
          <w:szCs w:val="28"/>
        </w:rPr>
        <w:t>名：国际传播学院毕克兴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88398E">
        <w:rPr>
          <w:rFonts w:asciiTheme="minorEastAsia" w:hAnsiTheme="minorEastAsia" w:hint="eastAsia"/>
          <w:sz w:val="28"/>
          <w:szCs w:val="28"/>
        </w:rPr>
        <w:t>影视艺术学院李伟泽、牟艺伟，艺术设计学院赵安然；</w:t>
      </w:r>
      <w:r w:rsidRPr="00F500E1">
        <w:rPr>
          <w:rFonts w:asciiTheme="minorEastAsia" w:hAnsiTheme="minorEastAsia" w:hint="eastAsia"/>
          <w:sz w:val="28"/>
          <w:szCs w:val="28"/>
        </w:rPr>
        <w:t>二等奖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F500E1">
        <w:rPr>
          <w:rFonts w:asciiTheme="minorEastAsia" w:hAnsiTheme="minorEastAsia" w:hint="eastAsia"/>
          <w:sz w:val="28"/>
          <w:szCs w:val="28"/>
        </w:rPr>
        <w:t>名：研究生院苟永强</w:t>
      </w:r>
      <w:r>
        <w:rPr>
          <w:rFonts w:asciiTheme="minorEastAsia" w:hAnsiTheme="minorEastAsia" w:hint="eastAsia"/>
          <w:sz w:val="28"/>
          <w:szCs w:val="28"/>
        </w:rPr>
        <w:t>，信息技术与文化管理学院</w:t>
      </w:r>
      <w:r w:rsidRPr="00F500E1">
        <w:rPr>
          <w:rFonts w:asciiTheme="minorEastAsia" w:hAnsiTheme="minorEastAsia" w:hint="eastAsia"/>
          <w:sz w:val="28"/>
          <w:szCs w:val="28"/>
        </w:rPr>
        <w:t>邓旭旭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8398E">
        <w:rPr>
          <w:rFonts w:asciiTheme="minorEastAsia" w:hAnsiTheme="minorEastAsia" w:hint="eastAsia"/>
          <w:sz w:val="28"/>
          <w:szCs w:val="28"/>
        </w:rPr>
        <w:t>影视艺术学院耿牧海、李康、梁一丹、孙雨萌、汪涛、武钰；</w:t>
      </w:r>
      <w:r w:rsidRPr="00F500E1">
        <w:rPr>
          <w:rFonts w:asciiTheme="minorEastAsia" w:hAnsiTheme="minorEastAsia" w:hint="eastAsia"/>
          <w:sz w:val="28"/>
          <w:szCs w:val="28"/>
        </w:rPr>
        <w:t>三等奖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F500E1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名：国际传播学院冯鸿翔、徐云涛、董蕊、王铭、</w:t>
      </w:r>
      <w:r w:rsidRPr="00F500E1">
        <w:rPr>
          <w:rFonts w:asciiTheme="minorEastAsia" w:hAnsiTheme="minorEastAsia" w:hint="eastAsia"/>
          <w:sz w:val="28"/>
          <w:szCs w:val="28"/>
        </w:rPr>
        <w:t>宋丹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88398E">
        <w:rPr>
          <w:rFonts w:asciiTheme="minorEastAsia" w:hAnsiTheme="minorEastAsia" w:hint="eastAsia"/>
          <w:sz w:val="28"/>
          <w:szCs w:val="28"/>
        </w:rPr>
        <w:t>影视艺术学院何海山、田昊、王茜茜、谢泉琳、张茉，艺术设计学院胡睿婷、王雅迪、张美霞，新闻传播学院张彦欣、王一鸣。</w:t>
      </w:r>
    </w:p>
    <w:p w:rsidR="0088398E" w:rsidRPr="0088398E" w:rsidRDefault="0088398E" w:rsidP="008A3711">
      <w:pPr>
        <w:spacing w:line="600" w:lineRule="auto"/>
        <w:rPr>
          <w:rFonts w:asciiTheme="minorEastAsia" w:hAnsiTheme="minorEastAsia"/>
          <w:sz w:val="28"/>
          <w:szCs w:val="28"/>
        </w:rPr>
      </w:pPr>
      <w:r w:rsidRPr="0088398E">
        <w:rPr>
          <w:rFonts w:asciiTheme="minorEastAsia" w:hAnsiTheme="minorEastAsia" w:hint="eastAsia"/>
          <w:sz w:val="28"/>
          <w:szCs w:val="28"/>
        </w:rPr>
        <w:t>3.</w:t>
      </w:r>
      <w:r w:rsidRPr="008739A7">
        <w:rPr>
          <w:rFonts w:asciiTheme="minorEastAsia" w:hAnsiTheme="minorEastAsia" w:hint="eastAsia"/>
          <w:sz w:val="28"/>
          <w:szCs w:val="28"/>
        </w:rPr>
        <w:t>优秀倡读辅导员</w:t>
      </w:r>
      <w:r w:rsidRPr="00935549">
        <w:rPr>
          <w:rFonts w:asciiTheme="minorEastAsia" w:hAnsiTheme="minorEastAsia" w:hint="eastAsia"/>
          <w:sz w:val="28"/>
          <w:szCs w:val="28"/>
        </w:rPr>
        <w:t>获奖名单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88398E" w:rsidRPr="0088398E" w:rsidRDefault="0088398E" w:rsidP="008A3711">
      <w:pPr>
        <w:spacing w:line="6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 xml:space="preserve">    </w:t>
      </w:r>
      <w:r w:rsidRPr="00F500E1">
        <w:rPr>
          <w:rFonts w:asciiTheme="minorEastAsia" w:hAnsiTheme="minorEastAsia" w:hint="eastAsia"/>
          <w:sz w:val="28"/>
          <w:szCs w:val="28"/>
        </w:rPr>
        <w:t>研究生院刘云</w:t>
      </w:r>
      <w:r w:rsidR="0066284C">
        <w:rPr>
          <w:rFonts w:asciiTheme="minorEastAsia" w:hAnsiTheme="minorEastAsia" w:hint="eastAsia"/>
          <w:sz w:val="28"/>
          <w:szCs w:val="28"/>
        </w:rPr>
        <w:t>；</w:t>
      </w:r>
      <w:r w:rsidRPr="00F500E1">
        <w:rPr>
          <w:rFonts w:asciiTheme="minorEastAsia" w:hAnsiTheme="minorEastAsia" w:hint="eastAsia"/>
          <w:sz w:val="28"/>
          <w:szCs w:val="28"/>
        </w:rPr>
        <w:t>国际传播学院张志远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F500E1">
        <w:rPr>
          <w:rFonts w:asciiTheme="minorEastAsia" w:hAnsiTheme="minorEastAsia" w:hint="eastAsia"/>
          <w:sz w:val="28"/>
          <w:szCs w:val="28"/>
        </w:rPr>
        <w:t>孙莹</w:t>
      </w:r>
      <w:r w:rsidR="0066284C">
        <w:rPr>
          <w:rFonts w:asciiTheme="minorEastAsia" w:hAnsiTheme="minorEastAsia" w:hint="eastAsia"/>
          <w:sz w:val="28"/>
          <w:szCs w:val="28"/>
        </w:rPr>
        <w:t>；</w:t>
      </w:r>
      <w:r w:rsidRPr="00F500E1">
        <w:rPr>
          <w:rFonts w:asciiTheme="minorEastAsia" w:hAnsiTheme="minorEastAsia" w:hint="eastAsia"/>
          <w:sz w:val="28"/>
          <w:szCs w:val="28"/>
        </w:rPr>
        <w:t>表演艺术学院郝晶</w:t>
      </w:r>
      <w:r w:rsidR="0066284C">
        <w:rPr>
          <w:rFonts w:asciiTheme="minorEastAsia" w:hAnsiTheme="minorEastAsia" w:hint="eastAsia"/>
          <w:sz w:val="28"/>
          <w:szCs w:val="28"/>
        </w:rPr>
        <w:t>；</w:t>
      </w:r>
      <w:r w:rsidRPr="00F500E1">
        <w:rPr>
          <w:rFonts w:asciiTheme="minorEastAsia" w:hAnsiTheme="minorEastAsia" w:hint="eastAsia"/>
          <w:sz w:val="28"/>
          <w:szCs w:val="28"/>
        </w:rPr>
        <w:t>信息技术与文化管理学院张军</w:t>
      </w:r>
      <w:r w:rsidR="0066284C">
        <w:rPr>
          <w:rFonts w:asciiTheme="minorEastAsia" w:hAnsiTheme="minorEastAsia" w:hint="eastAsia"/>
          <w:sz w:val="28"/>
          <w:szCs w:val="28"/>
        </w:rPr>
        <w:t>；</w:t>
      </w:r>
      <w:r w:rsidRPr="00F500E1">
        <w:rPr>
          <w:rFonts w:asciiTheme="minorEastAsia" w:hAnsiTheme="minorEastAsia" w:hint="eastAsia"/>
          <w:sz w:val="28"/>
          <w:szCs w:val="28"/>
        </w:rPr>
        <w:t>舞蹈艺术学院刘月茹</w:t>
      </w:r>
      <w:r w:rsidR="0066284C">
        <w:rPr>
          <w:rFonts w:asciiTheme="minorEastAsia" w:hAnsiTheme="minorEastAsia" w:hint="eastAsia"/>
          <w:sz w:val="28"/>
          <w:szCs w:val="28"/>
        </w:rPr>
        <w:t>；</w:t>
      </w:r>
      <w:r w:rsidRPr="00F500E1">
        <w:rPr>
          <w:rFonts w:asciiTheme="minorEastAsia" w:hAnsiTheme="minorEastAsia" w:hint="eastAsia"/>
          <w:sz w:val="28"/>
          <w:szCs w:val="28"/>
        </w:rPr>
        <w:t>艺术体育学院杨菲</w:t>
      </w:r>
      <w:r w:rsidR="0066284C">
        <w:rPr>
          <w:rFonts w:asciiTheme="minorEastAsia" w:hAnsiTheme="minorEastAsia" w:hint="eastAsia"/>
          <w:sz w:val="28"/>
          <w:szCs w:val="28"/>
        </w:rPr>
        <w:t>；</w:t>
      </w:r>
      <w:r w:rsidRPr="0088398E">
        <w:rPr>
          <w:rFonts w:asciiTheme="minorEastAsia" w:hAnsiTheme="minorEastAsia" w:hint="eastAsia"/>
          <w:sz w:val="28"/>
          <w:szCs w:val="28"/>
        </w:rPr>
        <w:t>影视艺术学院薛冰、张玉阳、郭素敏</w:t>
      </w:r>
      <w:r w:rsidR="0066284C">
        <w:rPr>
          <w:rFonts w:asciiTheme="minorEastAsia" w:hAnsiTheme="minorEastAsia" w:hint="eastAsia"/>
          <w:sz w:val="28"/>
          <w:szCs w:val="28"/>
        </w:rPr>
        <w:t>；</w:t>
      </w:r>
      <w:r w:rsidRPr="0088398E">
        <w:rPr>
          <w:rFonts w:asciiTheme="minorEastAsia" w:hAnsiTheme="minorEastAsia" w:hint="eastAsia"/>
          <w:sz w:val="28"/>
          <w:szCs w:val="28"/>
        </w:rPr>
        <w:t>艺术设计学院潘顺磊、李真</w:t>
      </w:r>
      <w:r w:rsidR="0066284C">
        <w:rPr>
          <w:rFonts w:asciiTheme="minorEastAsia" w:hAnsiTheme="minorEastAsia" w:hint="eastAsia"/>
          <w:sz w:val="28"/>
          <w:szCs w:val="28"/>
        </w:rPr>
        <w:t>；</w:t>
      </w:r>
      <w:r w:rsidRPr="0088398E">
        <w:rPr>
          <w:rFonts w:asciiTheme="minorEastAsia" w:hAnsiTheme="minorEastAsia" w:hint="eastAsia"/>
          <w:sz w:val="28"/>
          <w:szCs w:val="28"/>
        </w:rPr>
        <w:t>新闻传播学院霍曙光、贵传忠、刘延光。</w:t>
      </w:r>
    </w:p>
    <w:p w:rsidR="0088398E" w:rsidRPr="0088398E" w:rsidRDefault="0088398E" w:rsidP="008A3711">
      <w:pPr>
        <w:spacing w:line="60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4.团体优胜奖和优秀组织奖名单：</w:t>
      </w:r>
    </w:p>
    <w:p w:rsidR="0088398E" w:rsidRPr="0088398E" w:rsidRDefault="0088398E" w:rsidP="0066284C">
      <w:pPr>
        <w:spacing w:line="60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本次活动中获得团体优胜奖的有影视艺术学院、国际传播学院、信息技术与文化管理学院、河北传媒学院社团联合会读书协会和河北传媒学院学生会学习部；获得读书征文活动优秀组织奖的有艺术设计学院、研究生院和舞蹈艺术学院；获得百题问答活动优秀组织奖的有新闻传播学院、艺术体育学院和表演艺术学院。</w:t>
      </w:r>
    </w:p>
    <w:sectPr w:rsidR="0088398E" w:rsidRPr="0088398E" w:rsidSect="00D52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3F" w:rsidRDefault="00AA1E3F" w:rsidP="0088398E">
      <w:r>
        <w:separator/>
      </w:r>
    </w:p>
  </w:endnote>
  <w:endnote w:type="continuationSeparator" w:id="1">
    <w:p w:rsidR="00AA1E3F" w:rsidRDefault="00AA1E3F" w:rsidP="0088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3F" w:rsidRDefault="00AA1E3F" w:rsidP="0088398E">
      <w:r>
        <w:separator/>
      </w:r>
    </w:p>
  </w:footnote>
  <w:footnote w:type="continuationSeparator" w:id="1">
    <w:p w:rsidR="00AA1E3F" w:rsidRDefault="00AA1E3F" w:rsidP="008839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398E"/>
    <w:rsid w:val="0066284C"/>
    <w:rsid w:val="006D0179"/>
    <w:rsid w:val="00711AE1"/>
    <w:rsid w:val="0088398E"/>
    <w:rsid w:val="008A3711"/>
    <w:rsid w:val="00AA1E3F"/>
    <w:rsid w:val="00D5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3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39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9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</dc:creator>
  <cp:keywords/>
  <dc:description/>
  <cp:lastModifiedBy>group</cp:lastModifiedBy>
  <cp:revision>4</cp:revision>
  <dcterms:created xsi:type="dcterms:W3CDTF">2016-06-03T01:46:00Z</dcterms:created>
  <dcterms:modified xsi:type="dcterms:W3CDTF">2016-06-03T03:40:00Z</dcterms:modified>
</cp:coreProperties>
</file>