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2" w:tblpY="274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640"/>
        <w:gridCol w:w="705"/>
        <w:gridCol w:w="787"/>
        <w:gridCol w:w="593"/>
        <w:gridCol w:w="2034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部门单位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会费金额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部门单位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1-3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校领导、校办、党办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792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警安</w:t>
            </w:r>
            <w:r>
              <w:rPr>
                <w:rFonts w:hint="eastAsia" w:ascii="宋体" w:hAnsi="宋体"/>
                <w:sz w:val="24"/>
              </w:rPr>
              <w:t>校区后勤处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</w:rPr>
              <w:t>人事处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264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兴安</w:t>
            </w:r>
            <w:r>
              <w:rPr>
                <w:rFonts w:hint="eastAsia" w:ascii="宋体" w:hAnsi="宋体"/>
                <w:sz w:val="24"/>
              </w:rPr>
              <w:t>校区后勤处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宣传部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168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网络管理中心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</w:t>
            </w:r>
            <w:r>
              <w:rPr>
                <w:rFonts w:hint="eastAsia" w:ascii="宋体" w:hAnsi="宋体"/>
                <w:sz w:val="24"/>
                <w:lang w:eastAsia="zh-CN"/>
              </w:rPr>
              <w:t>办公室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264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警安</w:t>
            </w:r>
            <w:r>
              <w:rPr>
                <w:rFonts w:hint="eastAsia" w:ascii="宋体" w:hAnsi="宋体"/>
                <w:sz w:val="24"/>
              </w:rPr>
              <w:t>校区</w:t>
            </w:r>
            <w:r>
              <w:rPr>
                <w:rFonts w:hint="eastAsia" w:ascii="宋体" w:hAnsi="宋体"/>
                <w:sz w:val="24"/>
                <w:lang w:eastAsia="zh-CN"/>
              </w:rPr>
              <w:t>安全工作处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660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兴安</w:t>
            </w:r>
            <w:r>
              <w:rPr>
                <w:rFonts w:hint="eastAsia" w:ascii="宋体" w:hAnsi="宋体"/>
                <w:sz w:val="24"/>
              </w:rPr>
              <w:t>校区</w:t>
            </w:r>
            <w:r>
              <w:rPr>
                <w:rFonts w:hint="eastAsia" w:ascii="宋体" w:hAnsi="宋体"/>
                <w:sz w:val="24"/>
                <w:lang w:eastAsia="zh-CN"/>
              </w:rPr>
              <w:t>安全工作处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教师发展中心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马列教学部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评估与质量管理办公室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168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27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继续教育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</w:rPr>
              <w:t>督导</w:t>
            </w:r>
            <w:r>
              <w:rPr>
                <w:rFonts w:hint="eastAsia" w:ascii="宋体" w:hAnsi="宋体"/>
                <w:sz w:val="24"/>
                <w:lang w:eastAsia="zh-CN"/>
              </w:rPr>
              <w:t>办公室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28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产学研</w:t>
            </w:r>
            <w:r>
              <w:rPr>
                <w:rFonts w:hint="eastAsia" w:ascii="宋体" w:hAnsi="宋体"/>
                <w:sz w:val="24"/>
                <w:lang w:eastAsia="zh-CN"/>
              </w:rPr>
              <w:t>合作</w:t>
            </w:r>
            <w:r>
              <w:rPr>
                <w:rFonts w:hint="eastAsia" w:ascii="宋体" w:hAnsi="宋体"/>
                <w:sz w:val="24"/>
              </w:rPr>
              <w:t>处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252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29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新闻传播学院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民办教育研究所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影视</w:t>
            </w:r>
            <w:r>
              <w:rPr>
                <w:rFonts w:hint="eastAsia" w:ascii="宋体" w:hAnsi="宋体"/>
                <w:sz w:val="24"/>
                <w:lang w:eastAsia="zh-CN"/>
              </w:rPr>
              <w:t>艺术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112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警安</w:t>
            </w:r>
            <w:r>
              <w:rPr>
                <w:rFonts w:hint="eastAsia" w:ascii="宋体" w:hAnsi="宋体"/>
                <w:sz w:val="24"/>
              </w:rPr>
              <w:t>校区学生处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804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31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艺术设计学院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53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1752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兴安校区</w:t>
            </w:r>
            <w:r>
              <w:rPr>
                <w:rFonts w:hint="eastAsia" w:ascii="宋体" w:hAnsi="宋体"/>
                <w:sz w:val="24"/>
              </w:rPr>
              <w:t>学生处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1236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舞蹈</w:t>
            </w:r>
            <w:r>
              <w:rPr>
                <w:rFonts w:hint="eastAsia" w:ascii="宋体" w:hAnsi="宋体"/>
                <w:sz w:val="24"/>
                <w:lang w:eastAsia="zh-CN"/>
              </w:rPr>
              <w:t>艺术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</w:t>
            </w:r>
            <w:r>
              <w:rPr>
                <w:rFonts w:hint="eastAsia" w:ascii="宋体" w:hAnsi="宋体"/>
                <w:sz w:val="24"/>
                <w:lang w:eastAsia="zh-CN"/>
              </w:rPr>
              <w:t>指导</w:t>
            </w:r>
            <w:r>
              <w:rPr>
                <w:rFonts w:hint="eastAsia" w:ascii="宋体" w:hAnsi="宋体"/>
                <w:sz w:val="24"/>
              </w:rPr>
              <w:t>中心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204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33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艺术体育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会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72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34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国际传播学院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委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35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表演艺术学院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58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</w:t>
            </w:r>
            <w:r>
              <w:rPr>
                <w:rFonts w:hint="eastAsia" w:ascii="宋体" w:hAnsi="宋体"/>
                <w:sz w:val="24"/>
                <w:lang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中心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600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36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</w:t>
            </w:r>
            <w:r>
              <w:rPr>
                <w:rFonts w:hint="eastAsia" w:ascii="宋体" w:hAnsi="宋体"/>
                <w:sz w:val="24"/>
                <w:lang w:eastAsia="zh-CN"/>
              </w:rPr>
              <w:t>与文化</w:t>
            </w:r>
            <w:r>
              <w:rPr>
                <w:rFonts w:hint="eastAsia" w:ascii="宋体" w:hAnsi="宋体"/>
                <w:sz w:val="24"/>
              </w:rPr>
              <w:t>管理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国际交流处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96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37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动画学院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780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汇总</w:t>
            </w:r>
          </w:p>
        </w:tc>
        <w:tc>
          <w:tcPr>
            <w:tcW w:w="819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全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校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共计：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866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人，缴纳会费总计：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26088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河北传媒学院201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-201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学年度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工会会员及会费情况统计汇总表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77523"/>
    <w:rsid w:val="1EEE2E10"/>
    <w:rsid w:val="2171611D"/>
    <w:rsid w:val="4DF746D0"/>
    <w:rsid w:val="51477523"/>
    <w:rsid w:val="549B6BEA"/>
    <w:rsid w:val="632154E1"/>
    <w:rsid w:val="66BB27C9"/>
    <w:rsid w:val="71EC34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2016-11-22T05:49:00Z</dcterms:created>
  <dc:creator>Administrator</dc:creator>
  <cp:lastModifiedBy>Administrator</cp:lastModifiedBy>
  <dcterms:modified xsi:type="dcterms:W3CDTF">2016-11-23T02:39:56Z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