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C0DE" w14:textId="2DBB9212" w:rsidR="00FD74B3" w:rsidRDefault="00F70532" w:rsidP="00F70532">
      <w:pPr>
        <w:spacing w:line="360" w:lineRule="auto"/>
        <w:rPr>
          <w:rFonts w:ascii="黑体" w:eastAsia="黑体" w:hAnsi="仿宋" w:cs="Times New Roman"/>
          <w:color w:val="000000"/>
          <w:spacing w:val="-2"/>
          <w:kern w:val="11"/>
          <w:position w:val="2"/>
          <w:sz w:val="36"/>
          <w:szCs w:val="36"/>
        </w:rPr>
      </w:pPr>
      <w:r>
        <w:rPr>
          <w:rFonts w:ascii="黑体" w:eastAsia="黑体" w:hAnsi="仿宋" w:cs="黑体" w:hint="eastAsia"/>
          <w:color w:val="000000"/>
          <w:spacing w:val="-2"/>
          <w:kern w:val="11"/>
          <w:position w:val="2"/>
          <w:sz w:val="36"/>
          <w:szCs w:val="36"/>
        </w:rPr>
        <w:t>河北传媒学院</w:t>
      </w:r>
      <w:r w:rsidR="00FD74B3">
        <w:rPr>
          <w:rFonts w:ascii="黑体" w:eastAsia="黑体" w:hAnsi="仿宋" w:cs="黑体"/>
          <w:color w:val="000000"/>
          <w:spacing w:val="-2"/>
          <w:kern w:val="11"/>
          <w:position w:val="2"/>
          <w:sz w:val="36"/>
          <w:szCs w:val="36"/>
        </w:rPr>
        <w:t>2019</w:t>
      </w:r>
      <w:r w:rsidR="00FD74B3">
        <w:rPr>
          <w:rFonts w:ascii="黑体" w:eastAsia="黑体" w:hAnsi="仿宋" w:cs="黑体" w:hint="eastAsia"/>
          <w:color w:val="000000"/>
          <w:spacing w:val="-2"/>
          <w:kern w:val="11"/>
          <w:position w:val="2"/>
          <w:sz w:val="36"/>
          <w:szCs w:val="36"/>
        </w:rPr>
        <w:t>年度科研成果（立项课题除外）统计表</w:t>
      </w:r>
    </w:p>
    <w:p w14:paraId="62A0C995" w14:textId="77777777" w:rsidR="00FD74B3" w:rsidRDefault="00FD74B3" w:rsidP="005225A4">
      <w:pPr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</w:t>
      </w:r>
      <w:r>
        <w:rPr>
          <w:rFonts w:ascii="宋体" w:hAnsi="宋体" w:cs="宋体" w:hint="eastAsia"/>
          <w:kern w:val="0"/>
          <w:sz w:val="28"/>
          <w:szCs w:val="28"/>
        </w:rPr>
        <w:t>年全校共取得科研成果（立项课题除外）</w:t>
      </w:r>
      <w:r>
        <w:rPr>
          <w:rFonts w:ascii="宋体" w:hAnsi="宋体" w:cs="宋体"/>
          <w:kern w:val="0"/>
          <w:sz w:val="28"/>
          <w:szCs w:val="28"/>
        </w:rPr>
        <w:t>922</w:t>
      </w:r>
      <w:r>
        <w:rPr>
          <w:rFonts w:ascii="宋体" w:hAnsi="宋体" w:cs="宋体" w:hint="eastAsia"/>
          <w:kern w:val="0"/>
          <w:sz w:val="28"/>
          <w:szCs w:val="28"/>
        </w:rPr>
        <w:t>项，比去年增加</w:t>
      </w:r>
      <w:r>
        <w:rPr>
          <w:rFonts w:ascii="宋体" w:hAnsi="宋体" w:cs="宋体"/>
          <w:kern w:val="0"/>
          <w:sz w:val="28"/>
          <w:szCs w:val="28"/>
        </w:rPr>
        <w:t>342</w:t>
      </w:r>
      <w:r>
        <w:rPr>
          <w:rFonts w:ascii="宋体" w:hAnsi="宋体" w:cs="宋体" w:hint="eastAsia"/>
          <w:kern w:val="0"/>
          <w:sz w:val="28"/>
          <w:szCs w:val="28"/>
        </w:rPr>
        <w:t>项；其中发表论文</w:t>
      </w:r>
      <w:r>
        <w:rPr>
          <w:rFonts w:ascii="宋体" w:hAnsi="宋体" w:cs="宋体"/>
          <w:kern w:val="0"/>
          <w:sz w:val="28"/>
          <w:szCs w:val="28"/>
        </w:rPr>
        <w:t>448</w:t>
      </w:r>
      <w:r>
        <w:rPr>
          <w:rFonts w:ascii="宋体" w:hAnsi="宋体" w:cs="宋体" w:hint="eastAsia"/>
          <w:kern w:val="0"/>
          <w:sz w:val="28"/>
          <w:szCs w:val="28"/>
        </w:rPr>
        <w:t>篇（核心期刊</w:t>
      </w:r>
      <w:r>
        <w:rPr>
          <w:rFonts w:ascii="宋体" w:hAnsi="宋体" w:cs="宋体"/>
          <w:kern w:val="0"/>
          <w:sz w:val="28"/>
          <w:szCs w:val="28"/>
        </w:rPr>
        <w:t>74</w:t>
      </w:r>
      <w:r>
        <w:rPr>
          <w:rFonts w:ascii="宋体" w:hAnsi="宋体" w:cs="宋体" w:hint="eastAsia"/>
          <w:kern w:val="0"/>
          <w:sz w:val="28"/>
          <w:szCs w:val="28"/>
        </w:rPr>
        <w:t>篇）比去年增加</w:t>
      </w:r>
      <w:r>
        <w:rPr>
          <w:rFonts w:ascii="宋体" w:hAnsi="宋体" w:cs="宋体"/>
          <w:kern w:val="0"/>
          <w:sz w:val="28"/>
          <w:szCs w:val="28"/>
        </w:rPr>
        <w:t>53</w:t>
      </w:r>
      <w:r>
        <w:rPr>
          <w:rFonts w:ascii="宋体" w:hAnsi="宋体" w:cs="宋体" w:hint="eastAsia"/>
          <w:kern w:val="0"/>
          <w:sz w:val="28"/>
          <w:szCs w:val="28"/>
        </w:rPr>
        <w:t>篇（其中核心增加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篇）；出版专著</w:t>
      </w:r>
      <w:r>
        <w:rPr>
          <w:rFonts w:ascii="宋体" w:hAnsi="宋体" w:cs="宋体"/>
          <w:kern w:val="0"/>
          <w:sz w:val="28"/>
          <w:szCs w:val="28"/>
        </w:rPr>
        <w:t>36</w:t>
      </w:r>
      <w:r>
        <w:rPr>
          <w:rFonts w:ascii="宋体" w:hAnsi="宋体" w:cs="宋体" w:hint="eastAsia"/>
          <w:kern w:val="0"/>
          <w:sz w:val="28"/>
          <w:szCs w:val="28"/>
        </w:rPr>
        <w:t>部，比去年增加</w:t>
      </w: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部；出版教材</w:t>
      </w:r>
      <w:r>
        <w:rPr>
          <w:rFonts w:ascii="宋体" w:hAnsi="宋体" w:cs="宋体"/>
          <w:kern w:val="0"/>
          <w:sz w:val="28"/>
          <w:szCs w:val="28"/>
        </w:rPr>
        <w:t>22</w:t>
      </w:r>
      <w:r>
        <w:rPr>
          <w:rFonts w:ascii="宋体" w:hAnsi="宋体" w:cs="宋体" w:hint="eastAsia"/>
          <w:kern w:val="0"/>
          <w:sz w:val="28"/>
          <w:szCs w:val="28"/>
        </w:rPr>
        <w:t>部，比去年减少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部；发表或演出文艺作品</w:t>
      </w:r>
      <w:r>
        <w:rPr>
          <w:rFonts w:ascii="宋体" w:hAnsi="宋体" w:cs="宋体"/>
          <w:kern w:val="0"/>
          <w:sz w:val="28"/>
          <w:szCs w:val="28"/>
        </w:rPr>
        <w:t>62</w:t>
      </w:r>
      <w:r>
        <w:rPr>
          <w:rFonts w:ascii="宋体" w:hAnsi="宋体" w:cs="宋体" w:hint="eastAsia"/>
          <w:kern w:val="0"/>
          <w:sz w:val="28"/>
          <w:szCs w:val="28"/>
        </w:rPr>
        <w:t>项，比去年增加</w:t>
      </w:r>
      <w:r>
        <w:rPr>
          <w:rFonts w:ascii="宋体" w:hAnsi="宋体" w:cs="宋体"/>
          <w:kern w:val="0"/>
          <w:sz w:val="28"/>
          <w:szCs w:val="28"/>
        </w:rPr>
        <w:t>44</w:t>
      </w:r>
      <w:r>
        <w:rPr>
          <w:rFonts w:ascii="宋体" w:hAnsi="宋体" w:cs="宋体" w:hint="eastAsia"/>
          <w:kern w:val="0"/>
          <w:sz w:val="28"/>
          <w:szCs w:val="28"/>
        </w:rPr>
        <w:t>项；获得各级各类奖项</w:t>
      </w:r>
      <w:r>
        <w:rPr>
          <w:rFonts w:ascii="宋体" w:hAnsi="宋体" w:cs="宋体"/>
          <w:kern w:val="0"/>
          <w:sz w:val="28"/>
          <w:szCs w:val="28"/>
        </w:rPr>
        <w:t>341</w:t>
      </w:r>
      <w:r>
        <w:rPr>
          <w:rFonts w:ascii="宋体" w:hAnsi="宋体" w:cs="宋体" w:hint="eastAsia"/>
          <w:kern w:val="0"/>
          <w:sz w:val="28"/>
          <w:szCs w:val="28"/>
        </w:rPr>
        <w:t>项，比去年增加</w:t>
      </w:r>
      <w:r>
        <w:rPr>
          <w:rFonts w:ascii="宋体" w:hAnsi="宋体" w:cs="宋体"/>
          <w:kern w:val="0"/>
          <w:sz w:val="28"/>
          <w:szCs w:val="28"/>
        </w:rPr>
        <w:t>234</w:t>
      </w:r>
      <w:r>
        <w:rPr>
          <w:rFonts w:ascii="宋体" w:hAnsi="宋体" w:cs="宋体" w:hint="eastAsia"/>
          <w:kern w:val="0"/>
          <w:sz w:val="28"/>
          <w:szCs w:val="28"/>
        </w:rPr>
        <w:t>项，申请专利</w:t>
      </w:r>
      <w:r>
        <w:rPr>
          <w:rFonts w:ascii="宋体" w:hAnsi="宋体" w:cs="宋体"/>
          <w:kern w:val="0"/>
          <w:sz w:val="28"/>
          <w:szCs w:val="28"/>
        </w:rPr>
        <w:t>13</w:t>
      </w:r>
      <w:r>
        <w:rPr>
          <w:rFonts w:ascii="宋体" w:hAnsi="宋体" w:cs="宋体" w:hint="eastAsia"/>
          <w:kern w:val="0"/>
          <w:sz w:val="28"/>
          <w:szCs w:val="28"/>
        </w:rPr>
        <w:t>项，详情请见下表。</w:t>
      </w:r>
    </w:p>
    <w:tbl>
      <w:tblPr>
        <w:tblW w:w="10668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2"/>
        <w:gridCol w:w="780"/>
        <w:gridCol w:w="728"/>
        <w:gridCol w:w="833"/>
        <w:gridCol w:w="781"/>
        <w:gridCol w:w="1230"/>
        <w:gridCol w:w="1230"/>
        <w:gridCol w:w="1597"/>
        <w:gridCol w:w="1417"/>
      </w:tblGrid>
      <w:tr w:rsidR="005F1BDD" w:rsidRPr="005225A4" w14:paraId="0BA4A747" w14:textId="1D632147" w:rsidTr="007124FA">
        <w:trPr>
          <w:trHeight w:val="509"/>
        </w:trPr>
        <w:tc>
          <w:tcPr>
            <w:tcW w:w="2072" w:type="dxa"/>
            <w:vAlign w:val="center"/>
          </w:tcPr>
          <w:p w14:paraId="4D62372A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各单位</w:t>
            </w:r>
          </w:p>
        </w:tc>
        <w:tc>
          <w:tcPr>
            <w:tcW w:w="780" w:type="dxa"/>
            <w:vAlign w:val="center"/>
          </w:tcPr>
          <w:p w14:paraId="4BEB1E8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11"/>
                <w:position w:val="2"/>
                <w:sz w:val="24"/>
                <w:szCs w:val="24"/>
              </w:rPr>
              <w:t>核心</w:t>
            </w:r>
          </w:p>
        </w:tc>
        <w:tc>
          <w:tcPr>
            <w:tcW w:w="728" w:type="dxa"/>
            <w:vAlign w:val="center"/>
          </w:tcPr>
          <w:p w14:paraId="15FED37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proofErr w:type="gramStart"/>
            <w:r w:rsidRPr="005225A4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11"/>
                <w:position w:val="2"/>
                <w:sz w:val="24"/>
                <w:szCs w:val="24"/>
              </w:rPr>
              <w:t>普刊</w:t>
            </w:r>
            <w:proofErr w:type="gramEnd"/>
          </w:p>
        </w:tc>
        <w:tc>
          <w:tcPr>
            <w:tcW w:w="833" w:type="dxa"/>
            <w:vAlign w:val="center"/>
          </w:tcPr>
          <w:p w14:paraId="6C0385CC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著作</w:t>
            </w:r>
          </w:p>
        </w:tc>
        <w:tc>
          <w:tcPr>
            <w:tcW w:w="781" w:type="dxa"/>
            <w:vAlign w:val="center"/>
          </w:tcPr>
          <w:p w14:paraId="5E30CFD4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11"/>
                <w:position w:val="2"/>
                <w:sz w:val="24"/>
                <w:szCs w:val="24"/>
              </w:rPr>
              <w:t>教材</w:t>
            </w:r>
          </w:p>
        </w:tc>
        <w:tc>
          <w:tcPr>
            <w:tcW w:w="1230" w:type="dxa"/>
            <w:vAlign w:val="center"/>
          </w:tcPr>
          <w:p w14:paraId="11A1E770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pacing w:val="-2"/>
                <w:kern w:val="11"/>
                <w:position w:val="2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11"/>
                <w:position w:val="2"/>
                <w:sz w:val="24"/>
                <w:szCs w:val="24"/>
              </w:rPr>
              <w:t>文艺作品</w:t>
            </w:r>
          </w:p>
        </w:tc>
        <w:tc>
          <w:tcPr>
            <w:tcW w:w="1230" w:type="dxa"/>
            <w:vAlign w:val="center"/>
          </w:tcPr>
          <w:p w14:paraId="0B386AF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pacing w:val="-2"/>
                <w:kern w:val="11"/>
                <w:position w:val="2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11"/>
                <w:position w:val="2"/>
                <w:sz w:val="24"/>
                <w:szCs w:val="24"/>
              </w:rPr>
              <w:t>专利</w:t>
            </w:r>
          </w:p>
        </w:tc>
        <w:tc>
          <w:tcPr>
            <w:tcW w:w="1597" w:type="dxa"/>
            <w:vAlign w:val="center"/>
          </w:tcPr>
          <w:p w14:paraId="0E6D215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11"/>
                <w:position w:val="2"/>
                <w:sz w:val="24"/>
                <w:szCs w:val="24"/>
              </w:rPr>
              <w:t>校外获奖</w:t>
            </w:r>
          </w:p>
        </w:tc>
        <w:tc>
          <w:tcPr>
            <w:tcW w:w="1417" w:type="dxa"/>
            <w:vAlign w:val="center"/>
          </w:tcPr>
          <w:p w14:paraId="7F006499" w14:textId="78F0FF3C" w:rsidR="005F1BDD" w:rsidRPr="005225A4" w:rsidRDefault="007124FA" w:rsidP="005F1BDD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共计</w:t>
            </w:r>
          </w:p>
        </w:tc>
      </w:tr>
      <w:tr w:rsidR="005F1BDD" w:rsidRPr="005225A4" w14:paraId="1BBC0189" w14:textId="10D654BE" w:rsidTr="007124FA">
        <w:trPr>
          <w:trHeight w:val="509"/>
        </w:trPr>
        <w:tc>
          <w:tcPr>
            <w:tcW w:w="2072" w:type="dxa"/>
            <w:vAlign w:val="center"/>
          </w:tcPr>
          <w:p w14:paraId="46B209C3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美术与设计学院</w:t>
            </w:r>
          </w:p>
        </w:tc>
        <w:tc>
          <w:tcPr>
            <w:tcW w:w="780" w:type="dxa"/>
            <w:vAlign w:val="center"/>
          </w:tcPr>
          <w:p w14:paraId="372D55C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28" w:type="dxa"/>
            <w:vAlign w:val="center"/>
          </w:tcPr>
          <w:p w14:paraId="6141A31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833" w:type="dxa"/>
            <w:vAlign w:val="center"/>
          </w:tcPr>
          <w:p w14:paraId="2E1B833A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81" w:type="dxa"/>
            <w:vAlign w:val="center"/>
          </w:tcPr>
          <w:p w14:paraId="70860CE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230" w:type="dxa"/>
            <w:vAlign w:val="center"/>
          </w:tcPr>
          <w:p w14:paraId="61AADD87" w14:textId="026C8076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  <w:r w:rsidR="00F21CB9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30" w:type="dxa"/>
            <w:vAlign w:val="center"/>
          </w:tcPr>
          <w:p w14:paraId="73016094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597" w:type="dxa"/>
            <w:vAlign w:val="center"/>
          </w:tcPr>
          <w:p w14:paraId="16E2F41F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142</w:t>
            </w:r>
          </w:p>
        </w:tc>
        <w:tc>
          <w:tcPr>
            <w:tcW w:w="1417" w:type="dxa"/>
            <w:vAlign w:val="center"/>
          </w:tcPr>
          <w:p w14:paraId="097DBC31" w14:textId="27F3D8BF" w:rsidR="005F1BDD" w:rsidRPr="005225A4" w:rsidRDefault="00587C37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F21CB9">
              <w:rPr>
                <w:rFonts w:ascii="宋体" w:hAnsi="宋体" w:cs="宋体"/>
                <w:sz w:val="24"/>
                <w:szCs w:val="24"/>
              </w:rPr>
              <w:t>39</w:t>
            </w:r>
          </w:p>
        </w:tc>
      </w:tr>
      <w:tr w:rsidR="005F1BDD" w:rsidRPr="005225A4" w14:paraId="3B117D47" w14:textId="09A720EA" w:rsidTr="007124FA">
        <w:trPr>
          <w:trHeight w:val="729"/>
        </w:trPr>
        <w:tc>
          <w:tcPr>
            <w:tcW w:w="2072" w:type="dxa"/>
            <w:vAlign w:val="center"/>
          </w:tcPr>
          <w:p w14:paraId="1693A80F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影视艺术学院</w:t>
            </w:r>
          </w:p>
        </w:tc>
        <w:tc>
          <w:tcPr>
            <w:tcW w:w="780" w:type="dxa"/>
            <w:vAlign w:val="center"/>
          </w:tcPr>
          <w:p w14:paraId="39A2FF4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728" w:type="dxa"/>
            <w:vAlign w:val="center"/>
          </w:tcPr>
          <w:p w14:paraId="3D27E045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81</w:t>
            </w:r>
          </w:p>
        </w:tc>
        <w:tc>
          <w:tcPr>
            <w:tcW w:w="833" w:type="dxa"/>
            <w:vAlign w:val="center"/>
          </w:tcPr>
          <w:p w14:paraId="3DD3879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81" w:type="dxa"/>
            <w:vAlign w:val="center"/>
          </w:tcPr>
          <w:p w14:paraId="770675F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4DE9509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230" w:type="dxa"/>
            <w:vAlign w:val="center"/>
          </w:tcPr>
          <w:p w14:paraId="0AC57711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5475823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14:paraId="6BA65CD7" w14:textId="2984FA1C" w:rsidR="005F1BDD" w:rsidRPr="005225A4" w:rsidRDefault="00855B20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06</w:t>
            </w:r>
          </w:p>
        </w:tc>
      </w:tr>
      <w:tr w:rsidR="005F1BDD" w:rsidRPr="005225A4" w14:paraId="2FA93BF4" w14:textId="27BB6359" w:rsidTr="007124FA">
        <w:trPr>
          <w:trHeight w:val="689"/>
        </w:trPr>
        <w:tc>
          <w:tcPr>
            <w:tcW w:w="2072" w:type="dxa"/>
            <w:vAlign w:val="center"/>
          </w:tcPr>
          <w:p w14:paraId="28FFEBF4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新闻传播学院</w:t>
            </w:r>
          </w:p>
        </w:tc>
        <w:tc>
          <w:tcPr>
            <w:tcW w:w="780" w:type="dxa"/>
            <w:vAlign w:val="center"/>
          </w:tcPr>
          <w:p w14:paraId="7D0BBD5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728" w:type="dxa"/>
            <w:vAlign w:val="center"/>
          </w:tcPr>
          <w:p w14:paraId="466B9A4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833" w:type="dxa"/>
            <w:vAlign w:val="center"/>
          </w:tcPr>
          <w:p w14:paraId="290B8B2A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81" w:type="dxa"/>
            <w:vAlign w:val="center"/>
          </w:tcPr>
          <w:p w14:paraId="3AE6822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381BFF57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251F790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43730C3C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ADF0899" w14:textId="330E291D" w:rsidR="005F1BDD" w:rsidRPr="005225A4" w:rsidRDefault="00B74303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</w:tr>
      <w:tr w:rsidR="005F1BDD" w:rsidRPr="005225A4" w14:paraId="33F3FC30" w14:textId="47A4E6E9" w:rsidTr="007124FA">
        <w:trPr>
          <w:trHeight w:val="689"/>
        </w:trPr>
        <w:tc>
          <w:tcPr>
            <w:tcW w:w="2072" w:type="dxa"/>
            <w:vAlign w:val="center"/>
          </w:tcPr>
          <w:p w14:paraId="0A6DD78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国际传播学院</w:t>
            </w:r>
          </w:p>
        </w:tc>
        <w:tc>
          <w:tcPr>
            <w:tcW w:w="780" w:type="dxa"/>
            <w:vAlign w:val="center"/>
          </w:tcPr>
          <w:p w14:paraId="32F258B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28" w:type="dxa"/>
            <w:vAlign w:val="center"/>
          </w:tcPr>
          <w:p w14:paraId="16425C4B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833" w:type="dxa"/>
            <w:vAlign w:val="center"/>
          </w:tcPr>
          <w:p w14:paraId="0ADB6DBC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81" w:type="dxa"/>
            <w:vAlign w:val="center"/>
          </w:tcPr>
          <w:p w14:paraId="1F0D798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62FBD44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720CB13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6BF8697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1417" w:type="dxa"/>
            <w:vAlign w:val="center"/>
          </w:tcPr>
          <w:p w14:paraId="1C3B5C87" w14:textId="5C80A174" w:rsidR="005F1BDD" w:rsidRPr="005225A4" w:rsidRDefault="00B74303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 w:rsidR="005F1BDD" w:rsidRPr="005225A4" w14:paraId="0F620E17" w14:textId="02AF2703" w:rsidTr="007124FA">
        <w:trPr>
          <w:trHeight w:val="689"/>
        </w:trPr>
        <w:tc>
          <w:tcPr>
            <w:tcW w:w="2072" w:type="dxa"/>
            <w:vAlign w:val="center"/>
          </w:tcPr>
          <w:p w14:paraId="321E8931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信息技术与文化管理学院</w:t>
            </w:r>
          </w:p>
        </w:tc>
        <w:tc>
          <w:tcPr>
            <w:tcW w:w="780" w:type="dxa"/>
            <w:vAlign w:val="center"/>
          </w:tcPr>
          <w:p w14:paraId="5881E8C7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728" w:type="dxa"/>
            <w:vAlign w:val="center"/>
          </w:tcPr>
          <w:p w14:paraId="0ACBFB2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833" w:type="dxa"/>
            <w:vAlign w:val="center"/>
          </w:tcPr>
          <w:p w14:paraId="4E6FC1D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81" w:type="dxa"/>
            <w:vAlign w:val="center"/>
          </w:tcPr>
          <w:p w14:paraId="306D374B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30" w:type="dxa"/>
            <w:vAlign w:val="center"/>
          </w:tcPr>
          <w:p w14:paraId="68EF0352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345F6124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4A1E81B0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4783ED6" w14:textId="2AB6D0BE" w:rsidR="005F1BDD" w:rsidRPr="005225A4" w:rsidRDefault="00EA3C86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</w:tr>
      <w:tr w:rsidR="005F1BDD" w:rsidRPr="005225A4" w14:paraId="0DBE0BB4" w14:textId="2EDACBE2" w:rsidTr="007124FA">
        <w:trPr>
          <w:trHeight w:val="729"/>
        </w:trPr>
        <w:tc>
          <w:tcPr>
            <w:tcW w:w="2072" w:type="dxa"/>
            <w:vAlign w:val="center"/>
          </w:tcPr>
          <w:p w14:paraId="3FC330F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艺术体育学院</w:t>
            </w:r>
          </w:p>
        </w:tc>
        <w:tc>
          <w:tcPr>
            <w:tcW w:w="780" w:type="dxa"/>
            <w:vAlign w:val="center"/>
          </w:tcPr>
          <w:p w14:paraId="3E3A5EC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14:paraId="6053CDF7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833" w:type="dxa"/>
            <w:vAlign w:val="center"/>
          </w:tcPr>
          <w:p w14:paraId="0A11615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81" w:type="dxa"/>
            <w:vAlign w:val="center"/>
          </w:tcPr>
          <w:p w14:paraId="57D0DE1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02E4DFC4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230" w:type="dxa"/>
            <w:vAlign w:val="center"/>
          </w:tcPr>
          <w:p w14:paraId="216919A7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5809DF0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1ACC6F13" w14:textId="4A45832D" w:rsidR="005F1BDD" w:rsidRPr="005225A4" w:rsidRDefault="00EA3C86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</w:tr>
      <w:tr w:rsidR="005F1BDD" w:rsidRPr="005225A4" w14:paraId="305D4B44" w14:textId="2ADB9CF1" w:rsidTr="007124FA">
        <w:trPr>
          <w:trHeight w:val="729"/>
        </w:trPr>
        <w:tc>
          <w:tcPr>
            <w:tcW w:w="2072" w:type="dxa"/>
            <w:vAlign w:val="center"/>
          </w:tcPr>
          <w:p w14:paraId="4ED3AB0B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音乐学院</w:t>
            </w:r>
          </w:p>
        </w:tc>
        <w:tc>
          <w:tcPr>
            <w:tcW w:w="780" w:type="dxa"/>
            <w:vAlign w:val="center"/>
          </w:tcPr>
          <w:p w14:paraId="295596BF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14:paraId="5384D761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833" w:type="dxa"/>
            <w:vAlign w:val="center"/>
          </w:tcPr>
          <w:p w14:paraId="2A4794B5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81" w:type="dxa"/>
            <w:vAlign w:val="center"/>
          </w:tcPr>
          <w:p w14:paraId="1720AFE2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5C08398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4294EF3A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66AA5A7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620A5A3" w14:textId="06724ABD" w:rsidR="005F1BDD" w:rsidRPr="005225A4" w:rsidRDefault="00BC2DB3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5F1BDD" w:rsidRPr="005225A4" w14:paraId="4C21AF48" w14:textId="1DCAE9D2" w:rsidTr="007124FA">
        <w:trPr>
          <w:trHeight w:val="729"/>
        </w:trPr>
        <w:tc>
          <w:tcPr>
            <w:tcW w:w="2072" w:type="dxa"/>
            <w:vAlign w:val="center"/>
          </w:tcPr>
          <w:p w14:paraId="061D46D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动画学院</w:t>
            </w:r>
          </w:p>
        </w:tc>
        <w:tc>
          <w:tcPr>
            <w:tcW w:w="780" w:type="dxa"/>
            <w:vAlign w:val="center"/>
          </w:tcPr>
          <w:p w14:paraId="2C33AFD3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28" w:type="dxa"/>
            <w:vAlign w:val="center"/>
          </w:tcPr>
          <w:p w14:paraId="55ED05F2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833" w:type="dxa"/>
            <w:vAlign w:val="center"/>
          </w:tcPr>
          <w:p w14:paraId="0109FC05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14:paraId="7715FCE4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2193B60F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3ABC2CC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600F75A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0C78D198" w14:textId="37270DC8" w:rsidR="005F1BDD" w:rsidRPr="005225A4" w:rsidRDefault="00BC2DB3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tr w:rsidR="005F1BDD" w:rsidRPr="005225A4" w14:paraId="559D36A1" w14:textId="68220A6D" w:rsidTr="007124FA">
        <w:trPr>
          <w:trHeight w:val="729"/>
        </w:trPr>
        <w:tc>
          <w:tcPr>
            <w:tcW w:w="2072" w:type="dxa"/>
            <w:vAlign w:val="center"/>
          </w:tcPr>
          <w:p w14:paraId="434E43A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780" w:type="dxa"/>
            <w:vAlign w:val="center"/>
          </w:tcPr>
          <w:p w14:paraId="2C867074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14:paraId="3C94E59C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833" w:type="dxa"/>
            <w:vAlign w:val="center"/>
          </w:tcPr>
          <w:p w14:paraId="373978D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14:paraId="32DDFB3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08FC4E45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52537140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662C8954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CF6ED15" w14:textId="636C1459" w:rsidR="005F1BDD" w:rsidRPr="005225A4" w:rsidRDefault="00FB34BC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5F1BDD" w:rsidRPr="005225A4" w14:paraId="4750FE31" w14:textId="787CDA5E" w:rsidTr="007124FA">
        <w:trPr>
          <w:trHeight w:val="729"/>
        </w:trPr>
        <w:tc>
          <w:tcPr>
            <w:tcW w:w="2072" w:type="dxa"/>
            <w:vAlign w:val="center"/>
          </w:tcPr>
          <w:p w14:paraId="0B45938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表演艺术学院</w:t>
            </w:r>
          </w:p>
        </w:tc>
        <w:tc>
          <w:tcPr>
            <w:tcW w:w="780" w:type="dxa"/>
            <w:vAlign w:val="center"/>
          </w:tcPr>
          <w:p w14:paraId="0739A87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14:paraId="4A00B1D3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833" w:type="dxa"/>
            <w:vAlign w:val="center"/>
          </w:tcPr>
          <w:p w14:paraId="17B2C844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14:paraId="40B99FA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2C2EF0C2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1FD71E91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1ABC5D3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8D24C8B" w14:textId="1FB23280" w:rsidR="005F1BDD" w:rsidRPr="005225A4" w:rsidRDefault="00FB34BC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tr w:rsidR="005F1BDD" w:rsidRPr="005225A4" w14:paraId="772FE593" w14:textId="39568275" w:rsidTr="007124FA">
        <w:trPr>
          <w:trHeight w:val="729"/>
        </w:trPr>
        <w:tc>
          <w:tcPr>
            <w:tcW w:w="2072" w:type="dxa"/>
            <w:vAlign w:val="center"/>
          </w:tcPr>
          <w:p w14:paraId="09347745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舞蹈艺术学院</w:t>
            </w:r>
          </w:p>
        </w:tc>
        <w:tc>
          <w:tcPr>
            <w:tcW w:w="780" w:type="dxa"/>
            <w:vAlign w:val="center"/>
          </w:tcPr>
          <w:p w14:paraId="3CD040E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14:paraId="1C567F30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33" w:type="dxa"/>
            <w:vAlign w:val="center"/>
          </w:tcPr>
          <w:p w14:paraId="3D5A20CA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81" w:type="dxa"/>
            <w:vAlign w:val="center"/>
          </w:tcPr>
          <w:p w14:paraId="45A8C2B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7643D94C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23F4367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6ADB393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6D784AA" w14:textId="7378AB0A" w:rsidR="005F1BDD" w:rsidRPr="005225A4" w:rsidRDefault="00FB34BC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 w:rsidR="005F1BDD" w:rsidRPr="005225A4" w14:paraId="436B7F51" w14:textId="075DBC0B" w:rsidTr="007124FA">
        <w:trPr>
          <w:trHeight w:val="730"/>
        </w:trPr>
        <w:tc>
          <w:tcPr>
            <w:tcW w:w="2072" w:type="dxa"/>
            <w:vAlign w:val="center"/>
          </w:tcPr>
          <w:p w14:paraId="0387218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研究生院</w:t>
            </w:r>
          </w:p>
        </w:tc>
        <w:tc>
          <w:tcPr>
            <w:tcW w:w="780" w:type="dxa"/>
            <w:vAlign w:val="center"/>
          </w:tcPr>
          <w:p w14:paraId="721E0BE3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14:paraId="05BAE720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833" w:type="dxa"/>
            <w:vAlign w:val="center"/>
          </w:tcPr>
          <w:p w14:paraId="6E415A37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14:paraId="5C2ED48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0B9C5C9F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0899F2D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1506DD7B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2039C2F" w14:textId="7746861B" w:rsidR="005F1BDD" w:rsidRPr="005225A4" w:rsidRDefault="00FB34BC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</w:tr>
      <w:tr w:rsidR="005F1BDD" w:rsidRPr="005225A4" w14:paraId="0637AF5E" w14:textId="77F6999F" w:rsidTr="007124FA">
        <w:trPr>
          <w:trHeight w:val="729"/>
        </w:trPr>
        <w:tc>
          <w:tcPr>
            <w:tcW w:w="2072" w:type="dxa"/>
            <w:vAlign w:val="center"/>
          </w:tcPr>
          <w:p w14:paraId="0E0012C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机关单位</w:t>
            </w:r>
          </w:p>
        </w:tc>
        <w:tc>
          <w:tcPr>
            <w:tcW w:w="780" w:type="dxa"/>
            <w:vAlign w:val="center"/>
          </w:tcPr>
          <w:p w14:paraId="33DD39A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728" w:type="dxa"/>
            <w:vAlign w:val="center"/>
          </w:tcPr>
          <w:p w14:paraId="48F9A1F2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833" w:type="dxa"/>
            <w:vAlign w:val="center"/>
          </w:tcPr>
          <w:p w14:paraId="2BC6986F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14:paraId="7CD293CA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357CB8C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0CCA533D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14:paraId="48E7F891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4A706E0F" w14:textId="2873A0ED" w:rsidR="005F1BDD" w:rsidRPr="005225A4" w:rsidRDefault="00FB34BC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5F1BDD" w:rsidRPr="005225A4" w14:paraId="59D4D102" w14:textId="252F22AF" w:rsidTr="007124FA">
        <w:trPr>
          <w:trHeight w:val="729"/>
        </w:trPr>
        <w:tc>
          <w:tcPr>
            <w:tcW w:w="2072" w:type="dxa"/>
            <w:vAlign w:val="center"/>
          </w:tcPr>
          <w:p w14:paraId="214F50B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225A4">
              <w:rPr>
                <w:rFonts w:ascii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780" w:type="dxa"/>
            <w:vAlign w:val="center"/>
          </w:tcPr>
          <w:p w14:paraId="7AD82C5B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728" w:type="dxa"/>
            <w:vAlign w:val="center"/>
          </w:tcPr>
          <w:p w14:paraId="522AA1E2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374</w:t>
            </w:r>
          </w:p>
        </w:tc>
        <w:tc>
          <w:tcPr>
            <w:tcW w:w="833" w:type="dxa"/>
            <w:vAlign w:val="center"/>
          </w:tcPr>
          <w:p w14:paraId="48913AA3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1" w:type="dxa"/>
            <w:vAlign w:val="center"/>
          </w:tcPr>
          <w:p w14:paraId="06834966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230" w:type="dxa"/>
            <w:vAlign w:val="center"/>
          </w:tcPr>
          <w:p w14:paraId="75A37AC9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1230" w:type="dxa"/>
            <w:vAlign w:val="center"/>
          </w:tcPr>
          <w:p w14:paraId="1BAA5BB8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597" w:type="dxa"/>
            <w:vAlign w:val="center"/>
          </w:tcPr>
          <w:p w14:paraId="718D6E7E" w14:textId="77777777" w:rsidR="005F1BDD" w:rsidRPr="005225A4" w:rsidRDefault="005F1BDD" w:rsidP="005225A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25A4">
              <w:rPr>
                <w:rFonts w:ascii="宋体" w:hAnsi="宋体" w:cs="宋体"/>
                <w:sz w:val="24"/>
                <w:szCs w:val="24"/>
              </w:rPr>
              <w:t>341</w:t>
            </w:r>
          </w:p>
        </w:tc>
        <w:tc>
          <w:tcPr>
            <w:tcW w:w="1417" w:type="dxa"/>
            <w:vAlign w:val="center"/>
          </w:tcPr>
          <w:p w14:paraId="1C525CC8" w14:textId="375BD626" w:rsidR="005F1BDD" w:rsidRPr="005225A4" w:rsidRDefault="00912279" w:rsidP="005F1B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</w:tr>
    </w:tbl>
    <w:p w14:paraId="54630FAB" w14:textId="6C1F865A" w:rsidR="00FD74B3" w:rsidRDefault="00FD74B3" w:rsidP="00FD74B3">
      <w:pPr>
        <w:spacing w:line="40" w:lineRule="exact"/>
        <w:ind w:firstLineChars="200" w:firstLine="420"/>
        <w:jc w:val="left"/>
        <w:rPr>
          <w:rFonts w:cs="Times New Roman"/>
          <w:kern w:val="11"/>
        </w:rPr>
      </w:pPr>
    </w:p>
    <w:p w14:paraId="107218D8" w14:textId="042FD8C9" w:rsidR="005D3F2E" w:rsidRDefault="005D3F2E" w:rsidP="00FD74B3">
      <w:pPr>
        <w:spacing w:line="40" w:lineRule="exact"/>
        <w:ind w:firstLineChars="200" w:firstLine="420"/>
        <w:jc w:val="left"/>
        <w:rPr>
          <w:rFonts w:cs="Times New Roman"/>
          <w:kern w:val="11"/>
        </w:rPr>
      </w:pPr>
    </w:p>
    <w:p w14:paraId="3A9C40FB" w14:textId="1775AC3C" w:rsidR="005D3F2E" w:rsidRDefault="005D3F2E" w:rsidP="00FD74B3">
      <w:pPr>
        <w:spacing w:line="40" w:lineRule="exact"/>
        <w:ind w:firstLineChars="200" w:firstLine="420"/>
        <w:jc w:val="left"/>
        <w:rPr>
          <w:rFonts w:cs="Times New Roman"/>
          <w:kern w:val="11"/>
        </w:rPr>
      </w:pPr>
    </w:p>
    <w:p w14:paraId="185D457A" w14:textId="4D3F1E54" w:rsidR="005D3F2E" w:rsidRDefault="005D3F2E" w:rsidP="00FD74B3">
      <w:pPr>
        <w:spacing w:line="40" w:lineRule="exact"/>
        <w:ind w:firstLineChars="200" w:firstLine="420"/>
        <w:jc w:val="left"/>
        <w:rPr>
          <w:rFonts w:cs="Times New Roman"/>
          <w:kern w:val="11"/>
        </w:rPr>
      </w:pPr>
    </w:p>
    <w:p w14:paraId="097B6186" w14:textId="5D58FF76" w:rsidR="005D3F2E" w:rsidRDefault="005D3F2E" w:rsidP="00FD74B3">
      <w:pPr>
        <w:spacing w:line="40" w:lineRule="exact"/>
        <w:ind w:firstLineChars="200" w:firstLine="420"/>
        <w:jc w:val="left"/>
        <w:rPr>
          <w:rFonts w:cs="Times New Roman"/>
          <w:kern w:val="11"/>
        </w:rPr>
      </w:pPr>
    </w:p>
    <w:p w14:paraId="3A4D2B08" w14:textId="3D78B197" w:rsidR="005D3F2E" w:rsidRDefault="005D3F2E" w:rsidP="00FD74B3">
      <w:pPr>
        <w:spacing w:line="40" w:lineRule="exact"/>
        <w:ind w:firstLineChars="200" w:firstLine="420"/>
        <w:jc w:val="left"/>
        <w:rPr>
          <w:rFonts w:cs="Times New Roman"/>
          <w:kern w:val="11"/>
        </w:rPr>
      </w:pPr>
    </w:p>
    <w:p w14:paraId="13E62BFD" w14:textId="77777777" w:rsidR="005D3F2E" w:rsidRDefault="005D3F2E" w:rsidP="00166787">
      <w:pPr>
        <w:spacing w:line="40" w:lineRule="exact"/>
        <w:jc w:val="left"/>
        <w:rPr>
          <w:rFonts w:cs="Times New Roman" w:hint="eastAsia"/>
          <w:kern w:val="11"/>
        </w:rPr>
      </w:pPr>
    </w:p>
    <w:sectPr w:rsidR="005D3F2E" w:rsidSect="005225A4"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67C1" w14:textId="77777777" w:rsidR="004A493F" w:rsidRDefault="004A493F" w:rsidP="005F1BDD">
      <w:r>
        <w:separator/>
      </w:r>
    </w:p>
  </w:endnote>
  <w:endnote w:type="continuationSeparator" w:id="0">
    <w:p w14:paraId="7ADBB863" w14:textId="77777777" w:rsidR="004A493F" w:rsidRDefault="004A493F" w:rsidP="005F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1E90" w14:textId="77777777" w:rsidR="004A493F" w:rsidRDefault="004A493F" w:rsidP="005F1BDD">
      <w:r>
        <w:separator/>
      </w:r>
    </w:p>
  </w:footnote>
  <w:footnote w:type="continuationSeparator" w:id="0">
    <w:p w14:paraId="10D68E3B" w14:textId="77777777" w:rsidR="004A493F" w:rsidRDefault="004A493F" w:rsidP="005F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3226BA2"/>
    <w:rsid w:val="000775ED"/>
    <w:rsid w:val="00166787"/>
    <w:rsid w:val="002923A5"/>
    <w:rsid w:val="0040437A"/>
    <w:rsid w:val="00457CC8"/>
    <w:rsid w:val="004A493F"/>
    <w:rsid w:val="004F0752"/>
    <w:rsid w:val="005225A4"/>
    <w:rsid w:val="00587C37"/>
    <w:rsid w:val="005D3F2E"/>
    <w:rsid w:val="005F1BDD"/>
    <w:rsid w:val="006D1761"/>
    <w:rsid w:val="007124FA"/>
    <w:rsid w:val="00855B20"/>
    <w:rsid w:val="00905A6E"/>
    <w:rsid w:val="00912279"/>
    <w:rsid w:val="00B74303"/>
    <w:rsid w:val="00BC2DB3"/>
    <w:rsid w:val="00D020B8"/>
    <w:rsid w:val="00E805C8"/>
    <w:rsid w:val="00EA3C86"/>
    <w:rsid w:val="00F21CB9"/>
    <w:rsid w:val="00F70532"/>
    <w:rsid w:val="00FB34BC"/>
    <w:rsid w:val="00FD74B3"/>
    <w:rsid w:val="014E1043"/>
    <w:rsid w:val="01FE464A"/>
    <w:rsid w:val="02A35D13"/>
    <w:rsid w:val="045960B5"/>
    <w:rsid w:val="04B57AD8"/>
    <w:rsid w:val="07323611"/>
    <w:rsid w:val="089A0EAE"/>
    <w:rsid w:val="08B443F9"/>
    <w:rsid w:val="0A5D02CE"/>
    <w:rsid w:val="0D1667F4"/>
    <w:rsid w:val="0DA414CA"/>
    <w:rsid w:val="0DB62637"/>
    <w:rsid w:val="0DB75722"/>
    <w:rsid w:val="0E3B40E1"/>
    <w:rsid w:val="10956F3A"/>
    <w:rsid w:val="111C3C1F"/>
    <w:rsid w:val="11C11BD6"/>
    <w:rsid w:val="12DF7FEA"/>
    <w:rsid w:val="13011C77"/>
    <w:rsid w:val="1355005E"/>
    <w:rsid w:val="15071322"/>
    <w:rsid w:val="1599268F"/>
    <w:rsid w:val="188E5820"/>
    <w:rsid w:val="190B244F"/>
    <w:rsid w:val="1DFC45B2"/>
    <w:rsid w:val="1E7D4882"/>
    <w:rsid w:val="1F2C39DC"/>
    <w:rsid w:val="21274384"/>
    <w:rsid w:val="220E5775"/>
    <w:rsid w:val="236663EA"/>
    <w:rsid w:val="2BD01114"/>
    <w:rsid w:val="2DBC1C92"/>
    <w:rsid w:val="2E9A5777"/>
    <w:rsid w:val="30232A94"/>
    <w:rsid w:val="30760071"/>
    <w:rsid w:val="32F04FB0"/>
    <w:rsid w:val="340C6394"/>
    <w:rsid w:val="357F5084"/>
    <w:rsid w:val="376701A3"/>
    <w:rsid w:val="380C46C3"/>
    <w:rsid w:val="391A526E"/>
    <w:rsid w:val="3A2330B3"/>
    <w:rsid w:val="3A4D7590"/>
    <w:rsid w:val="3D242D15"/>
    <w:rsid w:val="3D535D81"/>
    <w:rsid w:val="3D595816"/>
    <w:rsid w:val="3E4472D6"/>
    <w:rsid w:val="3E955205"/>
    <w:rsid w:val="3ED4286B"/>
    <w:rsid w:val="3F4872F2"/>
    <w:rsid w:val="406319DC"/>
    <w:rsid w:val="421E6CD3"/>
    <w:rsid w:val="42343A93"/>
    <w:rsid w:val="427B3FA2"/>
    <w:rsid w:val="43392A37"/>
    <w:rsid w:val="44572F50"/>
    <w:rsid w:val="445E7BFB"/>
    <w:rsid w:val="44F372A7"/>
    <w:rsid w:val="45372EA5"/>
    <w:rsid w:val="459D4190"/>
    <w:rsid w:val="48D41DA3"/>
    <w:rsid w:val="48FC3CD8"/>
    <w:rsid w:val="4A19307C"/>
    <w:rsid w:val="4A5B04B7"/>
    <w:rsid w:val="4B9F137F"/>
    <w:rsid w:val="4C7F24D2"/>
    <w:rsid w:val="4C8867BE"/>
    <w:rsid w:val="4C9C4C8A"/>
    <w:rsid w:val="4E3A4D6F"/>
    <w:rsid w:val="4EDE4110"/>
    <w:rsid w:val="51C3419D"/>
    <w:rsid w:val="51E44ABA"/>
    <w:rsid w:val="5284473A"/>
    <w:rsid w:val="54240C5F"/>
    <w:rsid w:val="55581805"/>
    <w:rsid w:val="57973F62"/>
    <w:rsid w:val="5930789F"/>
    <w:rsid w:val="59383A53"/>
    <w:rsid w:val="59BB0E43"/>
    <w:rsid w:val="5A6540C8"/>
    <w:rsid w:val="5A944C48"/>
    <w:rsid w:val="5B925172"/>
    <w:rsid w:val="5D5262B6"/>
    <w:rsid w:val="5D543931"/>
    <w:rsid w:val="5DEB5156"/>
    <w:rsid w:val="5DEE0D00"/>
    <w:rsid w:val="5EC231A1"/>
    <w:rsid w:val="608E19C1"/>
    <w:rsid w:val="610B3CE0"/>
    <w:rsid w:val="61A90C6C"/>
    <w:rsid w:val="61BA36F0"/>
    <w:rsid w:val="621E0ED1"/>
    <w:rsid w:val="626E0392"/>
    <w:rsid w:val="63602BBD"/>
    <w:rsid w:val="64603888"/>
    <w:rsid w:val="64D65C49"/>
    <w:rsid w:val="66103FA6"/>
    <w:rsid w:val="66E32FE3"/>
    <w:rsid w:val="678408CD"/>
    <w:rsid w:val="687339F4"/>
    <w:rsid w:val="69D979F0"/>
    <w:rsid w:val="6A6E462E"/>
    <w:rsid w:val="6B3B7F30"/>
    <w:rsid w:val="6BF2097F"/>
    <w:rsid w:val="6C3A09D5"/>
    <w:rsid w:val="6C3D32D1"/>
    <w:rsid w:val="6D1D37DB"/>
    <w:rsid w:val="6EE31715"/>
    <w:rsid w:val="6F161A01"/>
    <w:rsid w:val="6F8548E9"/>
    <w:rsid w:val="70142D77"/>
    <w:rsid w:val="70AC5FBA"/>
    <w:rsid w:val="70EF6CB5"/>
    <w:rsid w:val="72456A37"/>
    <w:rsid w:val="73226BA2"/>
    <w:rsid w:val="74096BCE"/>
    <w:rsid w:val="758368B2"/>
    <w:rsid w:val="77967458"/>
    <w:rsid w:val="77AE63C9"/>
    <w:rsid w:val="782E1728"/>
    <w:rsid w:val="7A0E6CB0"/>
    <w:rsid w:val="7B345173"/>
    <w:rsid w:val="7D776C64"/>
    <w:rsid w:val="7F952F01"/>
    <w:rsid w:val="7FD4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34BB9B"/>
  <w15:docId w15:val="{FF7EA795-D2F4-44DD-8FF4-64C93CB9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7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F1BDD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F1BDD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74CF-6C04-4749-A6D8-79EB5464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75879493@qq.com</cp:lastModifiedBy>
  <cp:revision>22</cp:revision>
  <cp:lastPrinted>2020-05-15T11:54:00Z</cp:lastPrinted>
  <dcterms:created xsi:type="dcterms:W3CDTF">2020-04-07T12:58:00Z</dcterms:created>
  <dcterms:modified xsi:type="dcterms:W3CDTF">2021-10-13T07:23:00Z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