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17EC" w14:textId="4AA522FB" w:rsidR="004225CD" w:rsidRDefault="00EE67FE">
      <w:pPr>
        <w:spacing w:line="360" w:lineRule="auto"/>
        <w:jc w:val="center"/>
        <w:rPr>
          <w:rFonts w:ascii="黑体" w:eastAsia="黑体" w:hAnsi="仿宋" w:cs="宋体"/>
          <w:color w:val="000000"/>
          <w:spacing w:val="-2"/>
          <w:kern w:val="11"/>
          <w:position w:val="2"/>
          <w:sz w:val="32"/>
          <w:szCs w:val="32"/>
        </w:rPr>
      </w:pPr>
      <w:r>
        <w:rPr>
          <w:rFonts w:ascii="黑体" w:eastAsia="黑体" w:hAnsi="仿宋" w:cs="宋体" w:hint="eastAsia"/>
          <w:color w:val="000000"/>
          <w:spacing w:val="-2"/>
          <w:kern w:val="11"/>
          <w:position w:val="2"/>
          <w:sz w:val="32"/>
          <w:szCs w:val="32"/>
        </w:rPr>
        <w:t>河北传媒学院</w:t>
      </w:r>
      <w:r w:rsidR="00A924C6">
        <w:rPr>
          <w:rFonts w:ascii="黑体" w:eastAsia="黑体" w:hAnsi="仿宋" w:cs="宋体" w:hint="eastAsia"/>
          <w:color w:val="000000"/>
          <w:spacing w:val="-2"/>
          <w:kern w:val="11"/>
          <w:position w:val="2"/>
          <w:sz w:val="32"/>
          <w:szCs w:val="32"/>
        </w:rPr>
        <w:t>202</w:t>
      </w:r>
      <w:r w:rsidR="00A924C6">
        <w:rPr>
          <w:rFonts w:ascii="黑体" w:eastAsia="黑体" w:hAnsi="仿宋" w:cs="宋体"/>
          <w:color w:val="000000"/>
          <w:spacing w:val="-2"/>
          <w:kern w:val="11"/>
          <w:position w:val="2"/>
          <w:sz w:val="32"/>
          <w:szCs w:val="32"/>
        </w:rPr>
        <w:t>1</w:t>
      </w:r>
      <w:r w:rsidR="00A924C6">
        <w:rPr>
          <w:rFonts w:ascii="黑体" w:eastAsia="黑体" w:hAnsi="仿宋" w:cs="宋体" w:hint="eastAsia"/>
          <w:color w:val="000000"/>
          <w:spacing w:val="-2"/>
          <w:kern w:val="11"/>
          <w:position w:val="2"/>
          <w:sz w:val="32"/>
          <w:szCs w:val="32"/>
        </w:rPr>
        <w:t>年（</w:t>
      </w:r>
      <w:r w:rsidR="00A924C6">
        <w:rPr>
          <w:rFonts w:ascii="黑体" w:eastAsia="黑体" w:hAnsi="仿宋" w:cs="宋体"/>
          <w:color w:val="000000"/>
          <w:spacing w:val="-2"/>
          <w:kern w:val="11"/>
          <w:position w:val="2"/>
          <w:sz w:val="32"/>
          <w:szCs w:val="32"/>
        </w:rPr>
        <w:t>1</w:t>
      </w:r>
      <w:r w:rsidR="00A924C6">
        <w:rPr>
          <w:rFonts w:ascii="黑体" w:eastAsia="黑体" w:hAnsi="仿宋" w:cs="宋体" w:hint="eastAsia"/>
          <w:color w:val="000000"/>
          <w:spacing w:val="-2"/>
          <w:kern w:val="11"/>
          <w:position w:val="2"/>
          <w:sz w:val="32"/>
          <w:szCs w:val="32"/>
        </w:rPr>
        <w:t>-</w:t>
      </w:r>
      <w:r w:rsidR="00A924C6">
        <w:rPr>
          <w:rFonts w:ascii="黑体" w:eastAsia="黑体" w:hAnsi="仿宋" w:cs="宋体"/>
          <w:color w:val="000000"/>
          <w:spacing w:val="-2"/>
          <w:kern w:val="11"/>
          <w:position w:val="2"/>
          <w:sz w:val="32"/>
          <w:szCs w:val="32"/>
        </w:rPr>
        <w:t>6</w:t>
      </w:r>
      <w:r w:rsidR="00A924C6">
        <w:rPr>
          <w:rFonts w:ascii="黑体" w:eastAsia="黑体" w:hAnsi="仿宋" w:cs="宋体" w:hint="eastAsia"/>
          <w:color w:val="000000"/>
          <w:spacing w:val="-2"/>
          <w:kern w:val="11"/>
          <w:position w:val="2"/>
          <w:sz w:val="32"/>
          <w:szCs w:val="32"/>
        </w:rPr>
        <w:t>月）获校级科研成果奖（立项课题除外）统计表</w:t>
      </w:r>
    </w:p>
    <w:p w14:paraId="5FC6A0BC" w14:textId="77777777" w:rsidR="004225CD" w:rsidRDefault="004225CD">
      <w:pPr>
        <w:spacing w:line="48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62112AA1" w14:textId="5AD00D6F" w:rsidR="004225CD" w:rsidRDefault="00A924C6">
      <w:pPr>
        <w:spacing w:line="48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202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-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月份，全校共取得科研成果（立项课题除外）</w:t>
      </w:r>
      <w:r w:rsidRPr="00612DA5">
        <w:rPr>
          <w:rFonts w:ascii="宋体" w:hAnsi="宋体" w:cs="宋体"/>
          <w:kern w:val="0"/>
          <w:sz w:val="28"/>
          <w:szCs w:val="28"/>
        </w:rPr>
        <w:t>51</w:t>
      </w:r>
      <w:r w:rsidR="00A8090A" w:rsidRPr="00612DA5">
        <w:rPr>
          <w:rFonts w:ascii="宋体" w:hAnsi="宋体" w:cs="宋体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项，其中发表论文</w:t>
      </w:r>
      <w:r>
        <w:rPr>
          <w:rFonts w:ascii="宋体" w:hAnsi="宋体" w:cs="宋体"/>
          <w:kern w:val="0"/>
          <w:sz w:val="28"/>
          <w:szCs w:val="28"/>
        </w:rPr>
        <w:t>289</w:t>
      </w:r>
      <w:r>
        <w:rPr>
          <w:rFonts w:ascii="宋体" w:hAnsi="宋体" w:cs="宋体" w:hint="eastAsia"/>
          <w:kern w:val="0"/>
          <w:sz w:val="28"/>
          <w:szCs w:val="28"/>
        </w:rPr>
        <w:t>篇（核心期刊3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篇）；出版专著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部；出版教材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部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专利授权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项；发表或演出的文艺作品</w:t>
      </w:r>
      <w:r>
        <w:rPr>
          <w:rFonts w:ascii="宋体" w:hAnsi="宋体" w:cs="宋体"/>
          <w:kern w:val="0"/>
          <w:sz w:val="28"/>
          <w:szCs w:val="28"/>
        </w:rPr>
        <w:t>73</w:t>
      </w:r>
      <w:r>
        <w:rPr>
          <w:rFonts w:ascii="宋体" w:hAnsi="宋体" w:cs="宋体" w:hint="eastAsia"/>
          <w:kern w:val="0"/>
          <w:sz w:val="28"/>
          <w:szCs w:val="28"/>
        </w:rPr>
        <w:t>项；校外各级各类奖项</w:t>
      </w:r>
      <w:r>
        <w:rPr>
          <w:rFonts w:ascii="宋体" w:hAnsi="宋体" w:cs="宋体"/>
          <w:kern w:val="0"/>
          <w:sz w:val="28"/>
          <w:szCs w:val="28"/>
        </w:rPr>
        <w:t>1</w:t>
      </w:r>
      <w:r w:rsidR="00AA5CC9">
        <w:rPr>
          <w:rFonts w:ascii="宋体" w:hAnsi="宋体" w:cs="宋体"/>
          <w:kern w:val="0"/>
          <w:sz w:val="28"/>
          <w:szCs w:val="28"/>
        </w:rPr>
        <w:t>38</w:t>
      </w:r>
      <w:r>
        <w:rPr>
          <w:rFonts w:ascii="宋体" w:hAnsi="宋体" w:cs="宋体" w:hint="eastAsia"/>
          <w:kern w:val="0"/>
          <w:sz w:val="28"/>
          <w:szCs w:val="28"/>
        </w:rPr>
        <w:t>项，经科研处审核并与学术委员会领导和专家研究，审核确认上半年奖励</w:t>
      </w:r>
      <w:r>
        <w:rPr>
          <w:rFonts w:ascii="宋体" w:hAnsi="宋体" w:cs="宋体"/>
          <w:kern w:val="0"/>
          <w:sz w:val="28"/>
          <w:szCs w:val="28"/>
        </w:rPr>
        <w:t>38</w:t>
      </w:r>
      <w:r w:rsidR="00D03D60">
        <w:rPr>
          <w:rFonts w:ascii="宋体" w:hAnsi="宋体" w:cs="宋体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项，包括</w:t>
      </w:r>
      <w:r>
        <w:rPr>
          <w:rFonts w:ascii="宋体" w:hAnsi="宋体" w:cs="宋体"/>
          <w:kern w:val="0"/>
          <w:sz w:val="28"/>
          <w:szCs w:val="28"/>
        </w:rPr>
        <w:t>280</w:t>
      </w:r>
      <w:r>
        <w:rPr>
          <w:rFonts w:ascii="宋体" w:hAnsi="宋体" w:cs="宋体" w:hint="eastAsia"/>
          <w:kern w:val="0"/>
          <w:sz w:val="28"/>
          <w:szCs w:val="28"/>
        </w:rPr>
        <w:t>篇论文（核心期刊</w:t>
      </w:r>
      <w:r>
        <w:rPr>
          <w:rFonts w:ascii="宋体" w:hAnsi="宋体" w:cs="宋体"/>
          <w:kern w:val="0"/>
          <w:sz w:val="28"/>
          <w:szCs w:val="28"/>
        </w:rPr>
        <w:t>25</w:t>
      </w:r>
      <w:r>
        <w:rPr>
          <w:rFonts w:ascii="宋体" w:hAnsi="宋体" w:cs="宋体" w:hint="eastAsia"/>
          <w:kern w:val="0"/>
          <w:sz w:val="28"/>
          <w:szCs w:val="28"/>
        </w:rPr>
        <w:t>篇）、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部著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作、</w:t>
      </w:r>
      <w:r>
        <w:rPr>
          <w:rFonts w:ascii="宋体" w:hAnsi="宋体" w:cs="宋体"/>
          <w:kern w:val="0"/>
          <w:sz w:val="28"/>
          <w:szCs w:val="28"/>
        </w:rPr>
        <w:t>32</w:t>
      </w:r>
      <w:r>
        <w:rPr>
          <w:rFonts w:ascii="宋体" w:hAnsi="宋体" w:cs="宋体" w:hint="eastAsia"/>
          <w:kern w:val="0"/>
          <w:sz w:val="28"/>
          <w:szCs w:val="28"/>
        </w:rPr>
        <w:t>项作品、</w:t>
      </w:r>
      <w:r>
        <w:rPr>
          <w:rFonts w:ascii="宋体" w:hAnsi="宋体" w:cs="宋体"/>
          <w:kern w:val="0"/>
          <w:sz w:val="28"/>
          <w:szCs w:val="28"/>
        </w:rPr>
        <w:t>5</w:t>
      </w:r>
      <w:r w:rsidR="00D03D60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项获奖成果。详情请见下表。</w:t>
      </w:r>
    </w:p>
    <w:p w14:paraId="7AA0372F" w14:textId="77777777" w:rsidR="005B5839" w:rsidRDefault="005B5839">
      <w:pPr>
        <w:spacing w:line="48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tbl>
      <w:tblPr>
        <w:tblpPr w:leftFromText="180" w:rightFromText="180" w:vertAnchor="text" w:horzAnchor="page" w:tblpX="778" w:tblpY="123"/>
        <w:tblOverlap w:val="never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849"/>
        <w:gridCol w:w="1134"/>
        <w:gridCol w:w="1134"/>
        <w:gridCol w:w="992"/>
        <w:gridCol w:w="1276"/>
        <w:gridCol w:w="1130"/>
      </w:tblGrid>
      <w:tr w:rsidR="00FB3EEB" w14:paraId="7F164777" w14:textId="2239DBBD" w:rsidTr="00022C6E">
        <w:trPr>
          <w:trHeight w:val="545"/>
        </w:trPr>
        <w:tc>
          <w:tcPr>
            <w:tcW w:w="1668" w:type="dxa"/>
            <w:vAlign w:val="center"/>
          </w:tcPr>
          <w:p w14:paraId="479D56A1" w14:textId="77777777" w:rsidR="00FB3EEB" w:rsidRPr="00124DEA" w:rsidRDefault="00FB3EEB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szCs w:val="21"/>
              </w:rPr>
              <w:t>各单位</w:t>
            </w:r>
          </w:p>
        </w:tc>
        <w:tc>
          <w:tcPr>
            <w:tcW w:w="850" w:type="dxa"/>
            <w:vAlign w:val="center"/>
          </w:tcPr>
          <w:p w14:paraId="7F0A1E72" w14:textId="661C6821" w:rsidR="00FB3EEB" w:rsidRPr="00124DEA" w:rsidRDefault="00FB3EEB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核心</w:t>
            </w:r>
          </w:p>
        </w:tc>
        <w:tc>
          <w:tcPr>
            <w:tcW w:w="992" w:type="dxa"/>
            <w:vAlign w:val="center"/>
          </w:tcPr>
          <w:p w14:paraId="79AF0E0B" w14:textId="3EDCCD12" w:rsidR="00FB3EEB" w:rsidRPr="00124DEA" w:rsidRDefault="00FB3EEB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szCs w:val="21"/>
              </w:rPr>
            </w:pPr>
            <w:proofErr w:type="gramStart"/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普刊</w:t>
            </w:r>
            <w:proofErr w:type="gramEnd"/>
          </w:p>
        </w:tc>
        <w:tc>
          <w:tcPr>
            <w:tcW w:w="849" w:type="dxa"/>
            <w:vAlign w:val="center"/>
          </w:tcPr>
          <w:p w14:paraId="4B3E7482" w14:textId="7CD94DF2" w:rsidR="00FB3EEB" w:rsidRPr="00124DEA" w:rsidRDefault="00FB3EEB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FF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szCs w:val="21"/>
              </w:rPr>
              <w:t>著作</w:t>
            </w:r>
          </w:p>
        </w:tc>
        <w:tc>
          <w:tcPr>
            <w:tcW w:w="1134" w:type="dxa"/>
            <w:vAlign w:val="center"/>
          </w:tcPr>
          <w:p w14:paraId="20AFA7CC" w14:textId="75ABAC21" w:rsidR="00FB3EEB" w:rsidRPr="00124DEA" w:rsidRDefault="00FB3EEB" w:rsidP="00BC55DB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szCs w:val="21"/>
              </w:rPr>
              <w:t>教材</w:t>
            </w:r>
          </w:p>
        </w:tc>
        <w:tc>
          <w:tcPr>
            <w:tcW w:w="1134" w:type="dxa"/>
            <w:vAlign w:val="center"/>
          </w:tcPr>
          <w:p w14:paraId="0DC4F130" w14:textId="357FD572" w:rsidR="00FB3EEB" w:rsidRPr="00124DEA" w:rsidRDefault="00FB3EEB" w:rsidP="004A7AE8">
            <w:pPr>
              <w:widowControl/>
              <w:jc w:val="left"/>
              <w:rPr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szCs w:val="21"/>
              </w:rPr>
              <w:t>文艺作品</w:t>
            </w:r>
          </w:p>
        </w:tc>
        <w:tc>
          <w:tcPr>
            <w:tcW w:w="992" w:type="dxa"/>
            <w:vAlign w:val="center"/>
          </w:tcPr>
          <w:p w14:paraId="56D42E4A" w14:textId="1A71F8A4" w:rsidR="00FB3EEB" w:rsidRPr="00124DEA" w:rsidRDefault="00FB3EEB" w:rsidP="00C331C1">
            <w:pPr>
              <w:widowControl/>
              <w:ind w:firstLineChars="100" w:firstLine="206"/>
              <w:jc w:val="left"/>
              <w:rPr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专利</w:t>
            </w:r>
          </w:p>
        </w:tc>
        <w:tc>
          <w:tcPr>
            <w:tcW w:w="1276" w:type="dxa"/>
            <w:vAlign w:val="center"/>
          </w:tcPr>
          <w:p w14:paraId="57657B21" w14:textId="1F03E8C5" w:rsidR="00FB3EEB" w:rsidRPr="00124DEA" w:rsidRDefault="00FB3EEB" w:rsidP="004A7AE8">
            <w:pPr>
              <w:widowControl/>
              <w:jc w:val="left"/>
              <w:rPr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校外获奖</w:t>
            </w:r>
          </w:p>
        </w:tc>
        <w:tc>
          <w:tcPr>
            <w:tcW w:w="1130" w:type="dxa"/>
            <w:vAlign w:val="center"/>
          </w:tcPr>
          <w:p w14:paraId="64FFA026" w14:textId="58CED363" w:rsidR="00FB3EEB" w:rsidRPr="00124DEA" w:rsidRDefault="00FB3EEB" w:rsidP="00FB3EEB">
            <w:pPr>
              <w:widowControl/>
              <w:ind w:firstLineChars="100" w:firstLine="206"/>
              <w:rPr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总计</w:t>
            </w:r>
          </w:p>
        </w:tc>
      </w:tr>
      <w:tr w:rsidR="00EB139A" w14:paraId="167A0304" w14:textId="77777777" w:rsidTr="00022C6E">
        <w:trPr>
          <w:trHeight w:val="590"/>
        </w:trPr>
        <w:tc>
          <w:tcPr>
            <w:tcW w:w="1668" w:type="dxa"/>
            <w:vAlign w:val="center"/>
          </w:tcPr>
          <w:p w14:paraId="6D46E868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美术与设计学院</w:t>
            </w:r>
          </w:p>
        </w:tc>
        <w:tc>
          <w:tcPr>
            <w:tcW w:w="850" w:type="dxa"/>
            <w:vAlign w:val="center"/>
          </w:tcPr>
          <w:p w14:paraId="544EDAE9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2366ADF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24</w:t>
            </w:r>
          </w:p>
        </w:tc>
        <w:tc>
          <w:tcPr>
            <w:tcW w:w="849" w:type="dxa"/>
            <w:vAlign w:val="center"/>
          </w:tcPr>
          <w:p w14:paraId="0463CF7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0E1D5B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F9811D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46</w:t>
            </w:r>
          </w:p>
        </w:tc>
        <w:tc>
          <w:tcPr>
            <w:tcW w:w="992" w:type="dxa"/>
            <w:vAlign w:val="center"/>
          </w:tcPr>
          <w:p w14:paraId="57AAE8E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DE4112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65</w:t>
            </w:r>
          </w:p>
        </w:tc>
        <w:tc>
          <w:tcPr>
            <w:tcW w:w="1130" w:type="dxa"/>
            <w:vAlign w:val="center"/>
          </w:tcPr>
          <w:p w14:paraId="668DB87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149</w:t>
            </w:r>
          </w:p>
        </w:tc>
      </w:tr>
      <w:tr w:rsidR="00EB139A" w14:paraId="31BB0410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61D26FFE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影视艺术学院</w:t>
            </w:r>
          </w:p>
        </w:tc>
        <w:tc>
          <w:tcPr>
            <w:tcW w:w="850" w:type="dxa"/>
            <w:vAlign w:val="center"/>
          </w:tcPr>
          <w:p w14:paraId="611F3E4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35838FE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51</w:t>
            </w:r>
          </w:p>
        </w:tc>
        <w:tc>
          <w:tcPr>
            <w:tcW w:w="849" w:type="dxa"/>
            <w:vAlign w:val="center"/>
          </w:tcPr>
          <w:p w14:paraId="5099544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6E4928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2624086E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0E372D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758D6EE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</w:t>
            </w:r>
          </w:p>
        </w:tc>
        <w:tc>
          <w:tcPr>
            <w:tcW w:w="1130" w:type="dxa"/>
            <w:vAlign w:val="center"/>
          </w:tcPr>
          <w:p w14:paraId="3F03AFB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75</w:t>
            </w:r>
          </w:p>
        </w:tc>
      </w:tr>
      <w:tr w:rsidR="00EB139A" w14:paraId="73B22253" w14:textId="77777777" w:rsidTr="00022C6E">
        <w:trPr>
          <w:trHeight w:val="689"/>
        </w:trPr>
        <w:tc>
          <w:tcPr>
            <w:tcW w:w="1668" w:type="dxa"/>
            <w:vAlign w:val="center"/>
          </w:tcPr>
          <w:p w14:paraId="6E97ADE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新闻传播学院</w:t>
            </w:r>
          </w:p>
        </w:tc>
        <w:tc>
          <w:tcPr>
            <w:tcW w:w="850" w:type="dxa"/>
            <w:vAlign w:val="center"/>
          </w:tcPr>
          <w:p w14:paraId="4BF6894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C31F61E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35</w:t>
            </w:r>
          </w:p>
        </w:tc>
        <w:tc>
          <w:tcPr>
            <w:tcW w:w="849" w:type="dxa"/>
            <w:vAlign w:val="center"/>
          </w:tcPr>
          <w:p w14:paraId="66C81B1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72481CD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6DDD38E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6EC96D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0C12511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9</w:t>
            </w:r>
          </w:p>
        </w:tc>
        <w:tc>
          <w:tcPr>
            <w:tcW w:w="1130" w:type="dxa"/>
            <w:vAlign w:val="center"/>
          </w:tcPr>
          <w:p w14:paraId="25BC0BD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47</w:t>
            </w:r>
          </w:p>
        </w:tc>
      </w:tr>
      <w:tr w:rsidR="00EB139A" w14:paraId="258F88B5" w14:textId="77777777" w:rsidTr="00022C6E">
        <w:trPr>
          <w:trHeight w:val="689"/>
        </w:trPr>
        <w:tc>
          <w:tcPr>
            <w:tcW w:w="1668" w:type="dxa"/>
            <w:vAlign w:val="center"/>
          </w:tcPr>
          <w:p w14:paraId="13DBC689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国际传播学院</w:t>
            </w:r>
          </w:p>
        </w:tc>
        <w:tc>
          <w:tcPr>
            <w:tcW w:w="850" w:type="dxa"/>
            <w:vAlign w:val="center"/>
          </w:tcPr>
          <w:p w14:paraId="715C3D53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545C4D2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 w14:paraId="3D7B7EA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B5E277A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A1DD27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73562EA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A29EF4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 w14:paraId="5E65316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24</w:t>
            </w:r>
          </w:p>
        </w:tc>
      </w:tr>
      <w:tr w:rsidR="00EB139A" w14:paraId="364E8797" w14:textId="77777777" w:rsidTr="00022C6E">
        <w:trPr>
          <w:trHeight w:val="689"/>
        </w:trPr>
        <w:tc>
          <w:tcPr>
            <w:tcW w:w="1668" w:type="dxa"/>
            <w:vAlign w:val="center"/>
          </w:tcPr>
          <w:p w14:paraId="0E7C3EF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信息技术与文化管理学院</w:t>
            </w:r>
          </w:p>
        </w:tc>
        <w:tc>
          <w:tcPr>
            <w:tcW w:w="850" w:type="dxa"/>
            <w:vAlign w:val="center"/>
          </w:tcPr>
          <w:p w14:paraId="4F88D1A3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76925E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24</w:t>
            </w:r>
          </w:p>
        </w:tc>
        <w:tc>
          <w:tcPr>
            <w:tcW w:w="849" w:type="dxa"/>
            <w:vAlign w:val="center"/>
          </w:tcPr>
          <w:p w14:paraId="62F12FF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9F8046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FA9384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606D75B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6A94E3A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52</w:t>
            </w:r>
          </w:p>
        </w:tc>
        <w:tc>
          <w:tcPr>
            <w:tcW w:w="1130" w:type="dxa"/>
            <w:vAlign w:val="center"/>
          </w:tcPr>
          <w:p w14:paraId="6F18530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80</w:t>
            </w:r>
          </w:p>
        </w:tc>
      </w:tr>
      <w:tr w:rsidR="00EB139A" w14:paraId="6C21D0EF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7DB46D5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艺术体育学院</w:t>
            </w:r>
          </w:p>
        </w:tc>
        <w:tc>
          <w:tcPr>
            <w:tcW w:w="850" w:type="dxa"/>
            <w:vAlign w:val="center"/>
          </w:tcPr>
          <w:p w14:paraId="0DD3995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CFDF60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 w14:paraId="7A1FD26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780CDF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1816CCE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6F1A63C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220613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</w:t>
            </w:r>
          </w:p>
        </w:tc>
        <w:tc>
          <w:tcPr>
            <w:tcW w:w="1130" w:type="dxa"/>
            <w:vAlign w:val="center"/>
          </w:tcPr>
          <w:p w14:paraId="0B645FE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27</w:t>
            </w:r>
          </w:p>
        </w:tc>
      </w:tr>
      <w:tr w:rsidR="00EB139A" w14:paraId="712EC372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685949F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音乐学院</w:t>
            </w:r>
          </w:p>
        </w:tc>
        <w:tc>
          <w:tcPr>
            <w:tcW w:w="850" w:type="dxa"/>
            <w:vAlign w:val="center"/>
          </w:tcPr>
          <w:p w14:paraId="4476C31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76F4842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40B644A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CEEFFD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6D6C078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E0771A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24C6EFA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130" w:type="dxa"/>
            <w:vAlign w:val="center"/>
          </w:tcPr>
          <w:p w14:paraId="41B73DA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17</w:t>
            </w:r>
          </w:p>
        </w:tc>
      </w:tr>
      <w:tr w:rsidR="00EB139A" w14:paraId="3B6D2A11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2A0CD1F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数字艺术与动画学院</w:t>
            </w:r>
          </w:p>
        </w:tc>
        <w:tc>
          <w:tcPr>
            <w:tcW w:w="850" w:type="dxa"/>
            <w:vAlign w:val="center"/>
          </w:tcPr>
          <w:p w14:paraId="48DEE92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07AA2C6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12E6D7F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04C9FE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6CEA3A60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937538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24773D3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0" w:type="dxa"/>
            <w:vAlign w:val="center"/>
          </w:tcPr>
          <w:p w14:paraId="54DB58A3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3</w:t>
            </w:r>
          </w:p>
        </w:tc>
      </w:tr>
      <w:tr w:rsidR="00EB139A" w14:paraId="1B18D912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65F38ED6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4BBB9E9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06555F8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 w14:paraId="5FD1A02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9333B93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0895EE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1EA36D5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08E531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 w14:paraId="7A53DA60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7</w:t>
            </w:r>
          </w:p>
        </w:tc>
      </w:tr>
      <w:tr w:rsidR="00EB139A" w14:paraId="09E59361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234C528B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表演艺术学院</w:t>
            </w:r>
          </w:p>
        </w:tc>
        <w:tc>
          <w:tcPr>
            <w:tcW w:w="850" w:type="dxa"/>
            <w:vAlign w:val="center"/>
          </w:tcPr>
          <w:p w14:paraId="4207718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74ABE258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14:paraId="746B986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6AE7D00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622DD7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7E92F38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022C31A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 w14:paraId="3C25BE9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</w:tr>
      <w:tr w:rsidR="00EB139A" w14:paraId="1B1EBC26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4753AB9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舞蹈艺术学院</w:t>
            </w:r>
          </w:p>
        </w:tc>
        <w:tc>
          <w:tcPr>
            <w:tcW w:w="850" w:type="dxa"/>
            <w:vAlign w:val="center"/>
          </w:tcPr>
          <w:p w14:paraId="6FEA479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70D84B9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16</w:t>
            </w:r>
          </w:p>
        </w:tc>
        <w:tc>
          <w:tcPr>
            <w:tcW w:w="849" w:type="dxa"/>
            <w:vAlign w:val="center"/>
          </w:tcPr>
          <w:p w14:paraId="1DE52E88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10E83D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74DBD9DD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49CAD84C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6374087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0" w:type="dxa"/>
            <w:vAlign w:val="center"/>
          </w:tcPr>
          <w:p w14:paraId="1C08A618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33</w:t>
            </w:r>
          </w:p>
        </w:tc>
      </w:tr>
      <w:tr w:rsidR="00EB139A" w14:paraId="038D4FDB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0524BB53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机关单位</w:t>
            </w:r>
          </w:p>
        </w:tc>
        <w:tc>
          <w:tcPr>
            <w:tcW w:w="850" w:type="dxa"/>
            <w:vAlign w:val="center"/>
          </w:tcPr>
          <w:p w14:paraId="6D33177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2AEED40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47</w:t>
            </w:r>
          </w:p>
        </w:tc>
        <w:tc>
          <w:tcPr>
            <w:tcW w:w="849" w:type="dxa"/>
            <w:vAlign w:val="center"/>
          </w:tcPr>
          <w:p w14:paraId="2D42640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57D4B6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6856CB1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443581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96C775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130" w:type="dxa"/>
            <w:vAlign w:val="center"/>
          </w:tcPr>
          <w:p w14:paraId="7EBD9E65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53</w:t>
            </w:r>
          </w:p>
        </w:tc>
      </w:tr>
      <w:tr w:rsidR="00EB139A" w14:paraId="312EDA74" w14:textId="77777777" w:rsidTr="00022C6E">
        <w:trPr>
          <w:trHeight w:val="729"/>
        </w:trPr>
        <w:tc>
          <w:tcPr>
            <w:tcW w:w="1668" w:type="dxa"/>
            <w:vAlign w:val="center"/>
          </w:tcPr>
          <w:p w14:paraId="5F3D41B3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b/>
                <w:color w:val="000000"/>
                <w:spacing w:val="-2"/>
                <w:kern w:val="11"/>
                <w:position w:val="2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b/>
                <w:color w:val="000000"/>
                <w:spacing w:val="-2"/>
                <w:kern w:val="11"/>
                <w:position w:val="2"/>
                <w:szCs w:val="21"/>
              </w:rPr>
              <w:t>总计</w:t>
            </w:r>
          </w:p>
        </w:tc>
        <w:tc>
          <w:tcPr>
            <w:tcW w:w="850" w:type="dxa"/>
            <w:vAlign w:val="center"/>
          </w:tcPr>
          <w:p w14:paraId="4C0E5242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4B05C5E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244</w:t>
            </w:r>
          </w:p>
        </w:tc>
        <w:tc>
          <w:tcPr>
            <w:tcW w:w="849" w:type="dxa"/>
            <w:vAlign w:val="center"/>
          </w:tcPr>
          <w:p w14:paraId="58D5284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56A6B039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A2D1267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72</w:t>
            </w:r>
          </w:p>
        </w:tc>
        <w:tc>
          <w:tcPr>
            <w:tcW w:w="992" w:type="dxa"/>
            <w:vAlign w:val="center"/>
          </w:tcPr>
          <w:p w14:paraId="52E44194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385CFAF" w14:textId="77777777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139</w:t>
            </w:r>
          </w:p>
        </w:tc>
        <w:tc>
          <w:tcPr>
            <w:tcW w:w="1130" w:type="dxa"/>
            <w:vAlign w:val="center"/>
          </w:tcPr>
          <w:p w14:paraId="069E042E" w14:textId="0050ED42" w:rsidR="004A7AE8" w:rsidRPr="00124DEA" w:rsidRDefault="004A7AE8" w:rsidP="004A7AE8">
            <w:pPr>
              <w:spacing w:line="360" w:lineRule="exact"/>
              <w:jc w:val="center"/>
              <w:rPr>
                <w:rFonts w:ascii="华文楷体" w:eastAsia="华文楷体" w:hAnsi="华文楷体" w:cs="华文楷体"/>
                <w:szCs w:val="21"/>
              </w:rPr>
            </w:pPr>
            <w:r w:rsidRPr="00124DEA">
              <w:rPr>
                <w:rFonts w:ascii="华文楷体" w:eastAsia="华文楷体" w:hAnsi="华文楷体" w:cs="华文楷体" w:hint="eastAsia"/>
                <w:szCs w:val="21"/>
              </w:rPr>
              <w:t>51</w:t>
            </w:r>
            <w:r w:rsidRPr="00124DEA">
              <w:rPr>
                <w:rFonts w:ascii="华文楷体" w:eastAsia="华文楷体" w:hAnsi="华文楷体" w:cs="华文楷体"/>
                <w:szCs w:val="21"/>
              </w:rPr>
              <w:t>5</w:t>
            </w:r>
          </w:p>
        </w:tc>
      </w:tr>
    </w:tbl>
    <w:p w14:paraId="4E54BA9B" w14:textId="77777777" w:rsidR="00DE510B" w:rsidRDefault="00DE510B">
      <w:pPr>
        <w:rPr>
          <w:rFonts w:ascii="华文楷体" w:eastAsia="华文楷体" w:hAnsi="华文楷体" w:cs="华文楷体"/>
          <w:sz w:val="18"/>
          <w:szCs w:val="18"/>
        </w:rPr>
      </w:pPr>
    </w:p>
    <w:sectPr w:rsidR="00DE510B">
      <w:pgSz w:w="11906" w:h="16838"/>
      <w:pgMar w:top="1003" w:right="720" w:bottom="777" w:left="83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45FE" w14:textId="77777777" w:rsidR="00B329A4" w:rsidRDefault="00B329A4" w:rsidP="00D03D60">
      <w:r>
        <w:separator/>
      </w:r>
    </w:p>
  </w:endnote>
  <w:endnote w:type="continuationSeparator" w:id="0">
    <w:p w14:paraId="49AC6E32" w14:textId="77777777" w:rsidR="00B329A4" w:rsidRDefault="00B329A4" w:rsidP="00D0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F766" w14:textId="77777777" w:rsidR="00B329A4" w:rsidRDefault="00B329A4" w:rsidP="00D03D60">
      <w:r>
        <w:separator/>
      </w:r>
    </w:p>
  </w:footnote>
  <w:footnote w:type="continuationSeparator" w:id="0">
    <w:p w14:paraId="0E20223D" w14:textId="77777777" w:rsidR="00B329A4" w:rsidRDefault="00B329A4" w:rsidP="00D0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9E3994"/>
    <w:rsid w:val="00022C6E"/>
    <w:rsid w:val="00037098"/>
    <w:rsid w:val="0004370E"/>
    <w:rsid w:val="00047BAB"/>
    <w:rsid w:val="000C221E"/>
    <w:rsid w:val="000F23F4"/>
    <w:rsid w:val="000F49F3"/>
    <w:rsid w:val="00124DEA"/>
    <w:rsid w:val="001564AE"/>
    <w:rsid w:val="001777BE"/>
    <w:rsid w:val="00193EC5"/>
    <w:rsid w:val="002229E2"/>
    <w:rsid w:val="00244686"/>
    <w:rsid w:val="002633F6"/>
    <w:rsid w:val="00267F30"/>
    <w:rsid w:val="00280B20"/>
    <w:rsid w:val="002C4C3B"/>
    <w:rsid w:val="002E3232"/>
    <w:rsid w:val="003504F8"/>
    <w:rsid w:val="00364CED"/>
    <w:rsid w:val="00371751"/>
    <w:rsid w:val="003C6845"/>
    <w:rsid w:val="003F1E35"/>
    <w:rsid w:val="00417C95"/>
    <w:rsid w:val="004225CD"/>
    <w:rsid w:val="0042728D"/>
    <w:rsid w:val="0044100F"/>
    <w:rsid w:val="0046743C"/>
    <w:rsid w:val="004A7AE8"/>
    <w:rsid w:val="004E69C1"/>
    <w:rsid w:val="004F435E"/>
    <w:rsid w:val="00512D1D"/>
    <w:rsid w:val="00531DB5"/>
    <w:rsid w:val="00561B8C"/>
    <w:rsid w:val="00572060"/>
    <w:rsid w:val="00585672"/>
    <w:rsid w:val="005B5839"/>
    <w:rsid w:val="005E1A95"/>
    <w:rsid w:val="005E5C17"/>
    <w:rsid w:val="006128AE"/>
    <w:rsid w:val="00612DA5"/>
    <w:rsid w:val="00674D73"/>
    <w:rsid w:val="00692FF5"/>
    <w:rsid w:val="006A276E"/>
    <w:rsid w:val="00716A04"/>
    <w:rsid w:val="00720B16"/>
    <w:rsid w:val="00725684"/>
    <w:rsid w:val="0073336C"/>
    <w:rsid w:val="007447B8"/>
    <w:rsid w:val="007615E3"/>
    <w:rsid w:val="008037DF"/>
    <w:rsid w:val="00827C46"/>
    <w:rsid w:val="00835F04"/>
    <w:rsid w:val="008A6492"/>
    <w:rsid w:val="008E3088"/>
    <w:rsid w:val="00923FE2"/>
    <w:rsid w:val="00953DF7"/>
    <w:rsid w:val="009B40BF"/>
    <w:rsid w:val="009D2087"/>
    <w:rsid w:val="009E3CC4"/>
    <w:rsid w:val="00A01496"/>
    <w:rsid w:val="00A31FB9"/>
    <w:rsid w:val="00A33B56"/>
    <w:rsid w:val="00A605DF"/>
    <w:rsid w:val="00A60ACF"/>
    <w:rsid w:val="00A8090A"/>
    <w:rsid w:val="00A924C6"/>
    <w:rsid w:val="00A94FB7"/>
    <w:rsid w:val="00AA5CC9"/>
    <w:rsid w:val="00B01582"/>
    <w:rsid w:val="00B32018"/>
    <w:rsid w:val="00B329A4"/>
    <w:rsid w:val="00B44594"/>
    <w:rsid w:val="00B657C2"/>
    <w:rsid w:val="00BA0535"/>
    <w:rsid w:val="00BB58F4"/>
    <w:rsid w:val="00BC0E84"/>
    <w:rsid w:val="00BC55DB"/>
    <w:rsid w:val="00BC73FC"/>
    <w:rsid w:val="00BE237C"/>
    <w:rsid w:val="00C03A66"/>
    <w:rsid w:val="00C210DE"/>
    <w:rsid w:val="00C331C1"/>
    <w:rsid w:val="00C334F2"/>
    <w:rsid w:val="00C67EA0"/>
    <w:rsid w:val="00C73E8C"/>
    <w:rsid w:val="00C75DD4"/>
    <w:rsid w:val="00C8386D"/>
    <w:rsid w:val="00CC062F"/>
    <w:rsid w:val="00CE2447"/>
    <w:rsid w:val="00CF01DF"/>
    <w:rsid w:val="00CF24B7"/>
    <w:rsid w:val="00D03D60"/>
    <w:rsid w:val="00D06EF4"/>
    <w:rsid w:val="00D26736"/>
    <w:rsid w:val="00D33307"/>
    <w:rsid w:val="00D47F3F"/>
    <w:rsid w:val="00D765FA"/>
    <w:rsid w:val="00D80989"/>
    <w:rsid w:val="00D81611"/>
    <w:rsid w:val="00DB1F7E"/>
    <w:rsid w:val="00DE510B"/>
    <w:rsid w:val="00E05741"/>
    <w:rsid w:val="00E4706D"/>
    <w:rsid w:val="00E735A9"/>
    <w:rsid w:val="00E97E85"/>
    <w:rsid w:val="00EA1FE1"/>
    <w:rsid w:val="00EA385C"/>
    <w:rsid w:val="00EB139A"/>
    <w:rsid w:val="00EB7346"/>
    <w:rsid w:val="00ED25E4"/>
    <w:rsid w:val="00EE67FE"/>
    <w:rsid w:val="00EF42E9"/>
    <w:rsid w:val="00F16C53"/>
    <w:rsid w:val="00F73025"/>
    <w:rsid w:val="00FB3EEB"/>
    <w:rsid w:val="016040A8"/>
    <w:rsid w:val="025450DB"/>
    <w:rsid w:val="02EB1020"/>
    <w:rsid w:val="04AD4F03"/>
    <w:rsid w:val="0546428A"/>
    <w:rsid w:val="05B62E35"/>
    <w:rsid w:val="06281621"/>
    <w:rsid w:val="06E732DC"/>
    <w:rsid w:val="07982699"/>
    <w:rsid w:val="07A25A74"/>
    <w:rsid w:val="087E4AC9"/>
    <w:rsid w:val="0947718F"/>
    <w:rsid w:val="09CD5F09"/>
    <w:rsid w:val="0BD606AD"/>
    <w:rsid w:val="0C2C0C79"/>
    <w:rsid w:val="0C6851A1"/>
    <w:rsid w:val="0CF110D5"/>
    <w:rsid w:val="0DF3455C"/>
    <w:rsid w:val="0E195652"/>
    <w:rsid w:val="0E1F71C5"/>
    <w:rsid w:val="0E2034D2"/>
    <w:rsid w:val="0EA538EA"/>
    <w:rsid w:val="0EE230B5"/>
    <w:rsid w:val="0F2D29BC"/>
    <w:rsid w:val="0FAA17AF"/>
    <w:rsid w:val="117A3FFB"/>
    <w:rsid w:val="123F7289"/>
    <w:rsid w:val="12773087"/>
    <w:rsid w:val="12B41EB9"/>
    <w:rsid w:val="13774F10"/>
    <w:rsid w:val="163F273C"/>
    <w:rsid w:val="17155B91"/>
    <w:rsid w:val="17762D83"/>
    <w:rsid w:val="18830512"/>
    <w:rsid w:val="18B12B33"/>
    <w:rsid w:val="1A092275"/>
    <w:rsid w:val="1A160D91"/>
    <w:rsid w:val="1B174E6D"/>
    <w:rsid w:val="1BDC050B"/>
    <w:rsid w:val="1C9E3994"/>
    <w:rsid w:val="1E1A3CCF"/>
    <w:rsid w:val="1E2B6BE7"/>
    <w:rsid w:val="1E610F65"/>
    <w:rsid w:val="1E8B114F"/>
    <w:rsid w:val="1E911DF2"/>
    <w:rsid w:val="1EA02DB4"/>
    <w:rsid w:val="1F817D02"/>
    <w:rsid w:val="1FC97E01"/>
    <w:rsid w:val="20692E85"/>
    <w:rsid w:val="20A206DD"/>
    <w:rsid w:val="210C2890"/>
    <w:rsid w:val="21172429"/>
    <w:rsid w:val="237B71D8"/>
    <w:rsid w:val="23B961C4"/>
    <w:rsid w:val="24524977"/>
    <w:rsid w:val="248B2EAE"/>
    <w:rsid w:val="24A57B9E"/>
    <w:rsid w:val="24B27336"/>
    <w:rsid w:val="2548748C"/>
    <w:rsid w:val="25647AE5"/>
    <w:rsid w:val="269372B1"/>
    <w:rsid w:val="274B4A53"/>
    <w:rsid w:val="277E2197"/>
    <w:rsid w:val="27DD7BC9"/>
    <w:rsid w:val="28FE75E3"/>
    <w:rsid w:val="294146E4"/>
    <w:rsid w:val="2ABD6131"/>
    <w:rsid w:val="2B0109BF"/>
    <w:rsid w:val="2C2C41A8"/>
    <w:rsid w:val="2C6A7124"/>
    <w:rsid w:val="2CC429D9"/>
    <w:rsid w:val="2D461DB3"/>
    <w:rsid w:val="2D695C35"/>
    <w:rsid w:val="2DEA749E"/>
    <w:rsid w:val="2EB25638"/>
    <w:rsid w:val="2F5F1CA7"/>
    <w:rsid w:val="30AE2190"/>
    <w:rsid w:val="319866AC"/>
    <w:rsid w:val="31E42556"/>
    <w:rsid w:val="32FA3728"/>
    <w:rsid w:val="37AB2308"/>
    <w:rsid w:val="390E0113"/>
    <w:rsid w:val="3ACE45E3"/>
    <w:rsid w:val="3B707822"/>
    <w:rsid w:val="3C9D417B"/>
    <w:rsid w:val="3D111213"/>
    <w:rsid w:val="3E2F3262"/>
    <w:rsid w:val="3EBB2706"/>
    <w:rsid w:val="3F744FB8"/>
    <w:rsid w:val="3F832D92"/>
    <w:rsid w:val="42402190"/>
    <w:rsid w:val="429A1B90"/>
    <w:rsid w:val="4609549A"/>
    <w:rsid w:val="466F533C"/>
    <w:rsid w:val="48671D5B"/>
    <w:rsid w:val="488F6A4A"/>
    <w:rsid w:val="489F6DE7"/>
    <w:rsid w:val="48A25113"/>
    <w:rsid w:val="498363EB"/>
    <w:rsid w:val="49FE3527"/>
    <w:rsid w:val="4A912E1E"/>
    <w:rsid w:val="4C080639"/>
    <w:rsid w:val="4E007219"/>
    <w:rsid w:val="4E053C5C"/>
    <w:rsid w:val="4F220A7A"/>
    <w:rsid w:val="504C1597"/>
    <w:rsid w:val="504F6D81"/>
    <w:rsid w:val="50D66538"/>
    <w:rsid w:val="50E66881"/>
    <w:rsid w:val="51394128"/>
    <w:rsid w:val="57FF3BA3"/>
    <w:rsid w:val="585A3656"/>
    <w:rsid w:val="58D977D5"/>
    <w:rsid w:val="58F72CD8"/>
    <w:rsid w:val="5B951B60"/>
    <w:rsid w:val="5CD77447"/>
    <w:rsid w:val="5D34560A"/>
    <w:rsid w:val="5D5338F8"/>
    <w:rsid w:val="5D880C97"/>
    <w:rsid w:val="5EA1601C"/>
    <w:rsid w:val="5EB13CAE"/>
    <w:rsid w:val="5F4F411C"/>
    <w:rsid w:val="5FDD7E98"/>
    <w:rsid w:val="6045646A"/>
    <w:rsid w:val="609F1D18"/>
    <w:rsid w:val="60EA701D"/>
    <w:rsid w:val="6115293E"/>
    <w:rsid w:val="61984791"/>
    <w:rsid w:val="62B15A4F"/>
    <w:rsid w:val="62EE3E1C"/>
    <w:rsid w:val="63FD29E1"/>
    <w:rsid w:val="65F57043"/>
    <w:rsid w:val="67B90C34"/>
    <w:rsid w:val="67BA45E4"/>
    <w:rsid w:val="69427490"/>
    <w:rsid w:val="69707928"/>
    <w:rsid w:val="69B3113C"/>
    <w:rsid w:val="6A2859AB"/>
    <w:rsid w:val="6BDA6C39"/>
    <w:rsid w:val="6CD456B7"/>
    <w:rsid w:val="6D6016A9"/>
    <w:rsid w:val="6DF53647"/>
    <w:rsid w:val="6DF562EB"/>
    <w:rsid w:val="6E971130"/>
    <w:rsid w:val="6EDF032D"/>
    <w:rsid w:val="6FE25DBE"/>
    <w:rsid w:val="7135136D"/>
    <w:rsid w:val="717862C7"/>
    <w:rsid w:val="71ED0FB5"/>
    <w:rsid w:val="74051E55"/>
    <w:rsid w:val="748B59A3"/>
    <w:rsid w:val="75870C79"/>
    <w:rsid w:val="766F494B"/>
    <w:rsid w:val="7A103CD5"/>
    <w:rsid w:val="7A8A2CC9"/>
    <w:rsid w:val="7AA501D1"/>
    <w:rsid w:val="7B9F6101"/>
    <w:rsid w:val="7C493FAE"/>
    <w:rsid w:val="7CDD5D06"/>
    <w:rsid w:val="7FC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54E1F"/>
  <w15:docId w15:val="{3C5EED5F-B064-4B27-9DB7-8DD0A85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D0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03D6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0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03D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科研处</dc:creator>
  <cp:lastModifiedBy>75879493@qq.com</cp:lastModifiedBy>
  <cp:revision>184</cp:revision>
  <dcterms:created xsi:type="dcterms:W3CDTF">2021-04-06T07:19:00Z</dcterms:created>
  <dcterms:modified xsi:type="dcterms:W3CDTF">2021-10-13T07:29:00Z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  <property fmtid="{D5CDD505-2E9C-101B-9397-08002B2CF9AE}" pid="3" name="ICV">
    <vt:lpwstr>49327718531D4023AB9F68D925A3FE2E</vt:lpwstr>
  </property>
</Properties>
</file>